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67" w:rsidRDefault="005A5267" w:rsidP="002913B5">
      <w:pPr>
        <w:jc w:val="both"/>
        <w:rPr>
          <w:sz w:val="20"/>
          <w:lang w:val="sr-Cyrl-CS"/>
        </w:rPr>
      </w:pPr>
    </w:p>
    <w:p w:rsidR="005A5267" w:rsidRDefault="005A5267" w:rsidP="002913B5">
      <w:pPr>
        <w:jc w:val="both"/>
        <w:rPr>
          <w:sz w:val="20"/>
          <w:lang w:val="sr-Cyrl-CS"/>
        </w:rPr>
      </w:pPr>
    </w:p>
    <w:p w:rsidR="005A5267" w:rsidRPr="00040E84" w:rsidRDefault="005A5267" w:rsidP="005A5267">
      <w:pPr>
        <w:tabs>
          <w:tab w:val="left" w:pos="299"/>
        </w:tabs>
        <w:jc w:val="center"/>
        <w:rPr>
          <w:rFonts w:eastAsia="Calibri"/>
          <w:b/>
          <w:lang w:val="sr-Cyrl-CS"/>
        </w:rPr>
      </w:pPr>
      <w:r w:rsidRPr="00040E84">
        <w:rPr>
          <w:rFonts w:eastAsia="Calibri"/>
          <w:b/>
          <w:lang w:val="sr-Cyrl-CS"/>
        </w:rPr>
        <w:t>ОСНОВНА ШКОЛА „ЖАРКО ЗРЕЊАНИН“ ВЕЛИКО ЛАОЛЕ</w:t>
      </w:r>
    </w:p>
    <w:p w:rsidR="005A5267" w:rsidRPr="00040E84" w:rsidRDefault="005A5267" w:rsidP="005A5267">
      <w:pPr>
        <w:tabs>
          <w:tab w:val="left" w:pos="299"/>
        </w:tabs>
        <w:jc w:val="center"/>
        <w:rPr>
          <w:rFonts w:eastAsia="Calibri"/>
          <w:b/>
          <w:lang w:val="sr-Cyrl-CS"/>
        </w:rPr>
      </w:pPr>
    </w:p>
    <w:p w:rsidR="005A5267" w:rsidRPr="00040E84" w:rsidRDefault="005A5267" w:rsidP="005A5267">
      <w:pPr>
        <w:tabs>
          <w:tab w:val="left" w:pos="299"/>
        </w:tabs>
        <w:rPr>
          <w:rFonts w:eastAsia="Calibri"/>
          <w:b/>
          <w:lang w:val="sr-Cyrl-CS"/>
        </w:rPr>
      </w:pPr>
    </w:p>
    <w:p w:rsidR="005A5267" w:rsidRDefault="005A5267" w:rsidP="005A5267">
      <w:pPr>
        <w:tabs>
          <w:tab w:val="left" w:pos="299"/>
        </w:tabs>
        <w:jc w:val="center"/>
        <w:rPr>
          <w:rFonts w:ascii="Century Gothic" w:hAnsi="Century Gothic"/>
          <w:b/>
          <w:sz w:val="40"/>
          <w:szCs w:val="40"/>
          <w:lang w:val="sr-Cyrl-CS"/>
        </w:rPr>
      </w:pPr>
    </w:p>
    <w:p w:rsidR="005A5267" w:rsidRDefault="005A5267" w:rsidP="005A5267">
      <w:pPr>
        <w:tabs>
          <w:tab w:val="left" w:pos="299"/>
        </w:tabs>
        <w:jc w:val="center"/>
        <w:rPr>
          <w:rFonts w:ascii="Century Gothic" w:hAnsi="Century Gothic"/>
          <w:b/>
          <w:sz w:val="40"/>
          <w:szCs w:val="40"/>
          <w:lang w:val="sr-Cyrl-CS"/>
        </w:rPr>
      </w:pPr>
    </w:p>
    <w:p w:rsidR="005A5267" w:rsidRDefault="005A5267" w:rsidP="005A5267">
      <w:pPr>
        <w:tabs>
          <w:tab w:val="left" w:pos="299"/>
        </w:tabs>
        <w:jc w:val="center"/>
        <w:rPr>
          <w:rFonts w:ascii="Century Gothic" w:hAnsi="Century Gothic"/>
          <w:b/>
          <w:sz w:val="40"/>
          <w:szCs w:val="40"/>
          <w:lang w:val="sr-Cyrl-CS"/>
        </w:rPr>
      </w:pPr>
    </w:p>
    <w:p w:rsidR="005A5267" w:rsidRPr="00040E84" w:rsidRDefault="005A5267" w:rsidP="005A5267">
      <w:pPr>
        <w:tabs>
          <w:tab w:val="left" w:pos="299"/>
        </w:tabs>
        <w:jc w:val="center"/>
        <w:rPr>
          <w:b/>
          <w:sz w:val="40"/>
          <w:szCs w:val="40"/>
          <w:lang w:val="sr-Cyrl-CS"/>
        </w:rPr>
      </w:pPr>
      <w:r w:rsidRPr="00040E84">
        <w:rPr>
          <w:b/>
          <w:sz w:val="40"/>
          <w:szCs w:val="40"/>
          <w:lang w:val="sr-Cyrl-CS"/>
        </w:rPr>
        <w:t>П О С Л О В Н И К</w:t>
      </w:r>
    </w:p>
    <w:p w:rsidR="00040E84" w:rsidRDefault="005A5267" w:rsidP="005A5267">
      <w:pPr>
        <w:tabs>
          <w:tab w:val="left" w:pos="299"/>
        </w:tabs>
        <w:jc w:val="center"/>
        <w:rPr>
          <w:b/>
          <w:sz w:val="40"/>
          <w:szCs w:val="40"/>
          <w:lang w:val="sr-Cyrl-CS"/>
        </w:rPr>
      </w:pPr>
      <w:r w:rsidRPr="00040E84">
        <w:rPr>
          <w:b/>
          <w:sz w:val="40"/>
          <w:szCs w:val="40"/>
          <w:lang w:val="sr-Cyrl-CS"/>
        </w:rPr>
        <w:t xml:space="preserve">О РАДУ ШКОЛСКОГ ОДБОРА </w:t>
      </w:r>
    </w:p>
    <w:p w:rsidR="005A5267" w:rsidRPr="00040E84" w:rsidRDefault="005A5267" w:rsidP="005A5267">
      <w:pPr>
        <w:tabs>
          <w:tab w:val="left" w:pos="299"/>
        </w:tabs>
        <w:jc w:val="center"/>
        <w:rPr>
          <w:rFonts w:eastAsia="Calibri"/>
          <w:b/>
          <w:lang w:val="sr-Cyrl-CS"/>
        </w:rPr>
      </w:pPr>
      <w:r w:rsidRPr="00040E84">
        <w:rPr>
          <w:b/>
          <w:sz w:val="40"/>
          <w:szCs w:val="40"/>
          <w:lang w:val="sr-Cyrl-CS"/>
        </w:rPr>
        <w:t>ОШ „ЖАРКО ЗРЕЊАНИН“</w:t>
      </w:r>
    </w:p>
    <w:p w:rsidR="005A5267" w:rsidRPr="00040E84" w:rsidRDefault="005A5267" w:rsidP="005A5267">
      <w:pPr>
        <w:tabs>
          <w:tab w:val="left" w:pos="299"/>
        </w:tabs>
        <w:jc w:val="center"/>
        <w:rPr>
          <w:rFonts w:eastAsia="Calibri"/>
          <w:b/>
          <w:lang w:val="sr-Cyrl-CS"/>
        </w:rPr>
      </w:pPr>
    </w:p>
    <w:p w:rsidR="005A5267" w:rsidRPr="00040E84" w:rsidRDefault="005A5267" w:rsidP="005A5267">
      <w:pPr>
        <w:tabs>
          <w:tab w:val="left" w:pos="299"/>
        </w:tabs>
        <w:jc w:val="center"/>
        <w:rPr>
          <w:rFonts w:eastAsia="Calibri"/>
          <w:b/>
          <w:lang w:val="sr-Cyrl-CS"/>
        </w:rPr>
      </w:pPr>
      <w:r w:rsidRPr="00040E84">
        <w:rPr>
          <w:b/>
          <w:noProof/>
          <w:lang w:val="sr-Latn-RS" w:eastAsia="sr-Latn-RS"/>
        </w:rPr>
        <w:drawing>
          <wp:anchor distT="0" distB="0" distL="114300" distR="114300" simplePos="0" relativeHeight="251659264" behindDoc="1" locked="0" layoutInCell="1" allowOverlap="1">
            <wp:simplePos x="0" y="0"/>
            <wp:positionH relativeFrom="column">
              <wp:posOffset>-27305</wp:posOffset>
            </wp:positionH>
            <wp:positionV relativeFrom="paragraph">
              <wp:posOffset>236220</wp:posOffset>
            </wp:positionV>
            <wp:extent cx="5693410" cy="2118360"/>
            <wp:effectExtent l="19050" t="0" r="2540" b="0"/>
            <wp:wrapNone/>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5" cstate="print"/>
                    <a:srcRect/>
                    <a:stretch>
                      <a:fillRect/>
                    </a:stretch>
                  </pic:blipFill>
                  <pic:spPr bwMode="auto">
                    <a:xfrm>
                      <a:off x="0" y="0"/>
                      <a:ext cx="5693410" cy="2118360"/>
                    </a:xfrm>
                    <a:prstGeom prst="rect">
                      <a:avLst/>
                    </a:prstGeom>
                    <a:noFill/>
                    <a:ln w="9525">
                      <a:noFill/>
                      <a:miter lim="800000"/>
                      <a:headEnd/>
                      <a:tailEnd/>
                    </a:ln>
                  </pic:spPr>
                </pic:pic>
              </a:graphicData>
            </a:graphic>
          </wp:anchor>
        </w:drawing>
      </w:r>
    </w:p>
    <w:p w:rsidR="005A5267" w:rsidRPr="00040E84" w:rsidRDefault="005A5267" w:rsidP="005A5267">
      <w:pPr>
        <w:tabs>
          <w:tab w:val="left" w:pos="299"/>
        </w:tabs>
        <w:jc w:val="center"/>
        <w:rPr>
          <w:rFonts w:eastAsia="Calibri"/>
          <w:b/>
          <w:lang w:val="sr-Cyrl-CS"/>
        </w:rPr>
      </w:pPr>
    </w:p>
    <w:p w:rsidR="005A5267" w:rsidRDefault="005A5267" w:rsidP="005A5267">
      <w:pPr>
        <w:tabs>
          <w:tab w:val="left" w:pos="299"/>
        </w:tabs>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Pr="00037604" w:rsidRDefault="005A5267" w:rsidP="005A5267">
      <w:pPr>
        <w:tabs>
          <w:tab w:val="left" w:pos="299"/>
        </w:tabs>
        <w:jc w:val="center"/>
        <w:rPr>
          <w:rFonts w:eastAsia="Calibri"/>
          <w:b/>
          <w:lang w:val="sr-Cyrl-CS"/>
        </w:rPr>
      </w:pPr>
      <w:r w:rsidRPr="00037604">
        <w:rPr>
          <w:rFonts w:eastAsia="Calibri"/>
          <w:b/>
          <w:lang w:val="sr-Cyrl-CS"/>
        </w:rPr>
        <w:t>БРОЈ АКТА:</w:t>
      </w:r>
      <w:r w:rsidR="00037604">
        <w:rPr>
          <w:rFonts w:eastAsia="Calibri"/>
          <w:b/>
          <w:lang w:val="sr-Cyrl-CS"/>
        </w:rPr>
        <w:t xml:space="preserve"> </w:t>
      </w:r>
      <w:r w:rsidR="008C5160">
        <w:rPr>
          <w:rFonts w:eastAsia="Calibri"/>
          <w:b/>
          <w:lang w:val="sr-Cyrl-CS"/>
        </w:rPr>
        <w:t>1583</w:t>
      </w:r>
    </w:p>
    <w:p w:rsidR="005A5267" w:rsidRPr="00037604" w:rsidRDefault="005A5267" w:rsidP="005A5267">
      <w:pPr>
        <w:tabs>
          <w:tab w:val="left" w:pos="299"/>
        </w:tabs>
        <w:jc w:val="center"/>
        <w:rPr>
          <w:rFonts w:eastAsia="Calibri"/>
          <w:b/>
          <w:lang w:val="sr-Cyrl-CS"/>
        </w:rPr>
      </w:pPr>
      <w:r w:rsidRPr="00037604">
        <w:rPr>
          <w:b/>
          <w:lang w:val="sr-Cyrl-CS"/>
        </w:rPr>
        <w:t>ДАТУМ АКТА:</w:t>
      </w:r>
      <w:r w:rsidR="008C5160">
        <w:rPr>
          <w:b/>
          <w:lang w:val="sr-Cyrl-CS"/>
        </w:rPr>
        <w:t xml:space="preserve"> 15.10.2024</w:t>
      </w:r>
      <w:r w:rsidR="00037604">
        <w:rPr>
          <w:b/>
          <w:lang w:val="sr-Cyrl-CS"/>
        </w:rPr>
        <w:t>.</w:t>
      </w: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rPr>
          <w:b/>
          <w:lang w:val="sr-Cyrl-CS"/>
        </w:rPr>
      </w:pPr>
    </w:p>
    <w:p w:rsidR="005A5267" w:rsidRDefault="005A5267" w:rsidP="005A5267">
      <w:pPr>
        <w:tabs>
          <w:tab w:val="left" w:pos="299"/>
        </w:tabs>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jc w:val="center"/>
        <w:rPr>
          <w:rFonts w:ascii="Calibri" w:eastAsia="Calibri" w:hAnsi="Calibri"/>
          <w:b/>
          <w:lang w:val="sr-Cyrl-CS"/>
        </w:rPr>
      </w:pPr>
    </w:p>
    <w:p w:rsidR="005A5267" w:rsidRDefault="005A5267" w:rsidP="005A5267">
      <w:pPr>
        <w:tabs>
          <w:tab w:val="left" w:pos="299"/>
        </w:tabs>
        <w:rPr>
          <w:rFonts w:ascii="Calibri" w:eastAsia="Calibri" w:hAnsi="Calibri"/>
          <w:b/>
          <w:lang w:val="sr-Cyrl-CS"/>
        </w:rPr>
      </w:pPr>
    </w:p>
    <w:p w:rsidR="005A5267" w:rsidRPr="00037604" w:rsidRDefault="008C5160" w:rsidP="005A5267">
      <w:pPr>
        <w:tabs>
          <w:tab w:val="left" w:pos="299"/>
        </w:tabs>
        <w:jc w:val="center"/>
        <w:rPr>
          <w:rFonts w:eastAsia="Calibri"/>
          <w:b/>
          <w:lang w:val="sr-Cyrl-CS"/>
        </w:rPr>
      </w:pPr>
      <w:r>
        <w:rPr>
          <w:rFonts w:eastAsia="Calibri"/>
          <w:b/>
          <w:lang w:val="sr-Cyrl-CS"/>
        </w:rPr>
        <w:t xml:space="preserve">Октобар </w:t>
      </w:r>
      <w:proofErr w:type="spellStart"/>
      <w:r>
        <w:rPr>
          <w:rFonts w:eastAsia="Calibri"/>
          <w:b/>
          <w:lang w:val="sr-Cyrl-CS"/>
        </w:rPr>
        <w:t>2024</w:t>
      </w:r>
      <w:r w:rsidR="005A5267" w:rsidRPr="00037604">
        <w:rPr>
          <w:rFonts w:eastAsia="Calibri"/>
          <w:b/>
          <w:lang w:val="sr-Cyrl-CS"/>
        </w:rPr>
        <w:t>.године</w:t>
      </w:r>
      <w:proofErr w:type="spellEnd"/>
    </w:p>
    <w:p w:rsidR="00B41644" w:rsidRPr="00A37568" w:rsidRDefault="00B41644" w:rsidP="008C5160">
      <w:pPr>
        <w:pStyle w:val="Bezrazmaka"/>
        <w:jc w:val="both"/>
        <w:rPr>
          <w:b/>
          <w:szCs w:val="24"/>
          <w:lang w:val="sr-Cyrl-CS"/>
        </w:rPr>
      </w:pPr>
      <w:r w:rsidRPr="00A37568">
        <w:rPr>
          <w:b/>
          <w:szCs w:val="24"/>
          <w:lang w:val="sr-Cyrl-CS"/>
        </w:rPr>
        <w:lastRenderedPageBreak/>
        <w:t>На основу члана 119.</w:t>
      </w:r>
      <w:r w:rsidR="008C5160" w:rsidRPr="00A37568">
        <w:rPr>
          <w:b/>
          <w:szCs w:val="24"/>
          <w:lang w:val="sr-Cyrl-CS"/>
        </w:rPr>
        <w:t xml:space="preserve"> </w:t>
      </w:r>
      <w:r w:rsidRPr="00A37568">
        <w:rPr>
          <w:b/>
          <w:szCs w:val="24"/>
          <w:lang w:val="sr-Cyrl-CS"/>
        </w:rPr>
        <w:t>став 1. тачка 1. Закона о основама система образовања и васпитања („</w:t>
      </w:r>
      <w:proofErr w:type="spellStart"/>
      <w:r w:rsidRPr="00A37568">
        <w:rPr>
          <w:b/>
          <w:szCs w:val="24"/>
          <w:lang w:val="sr-Cyrl-CS"/>
        </w:rPr>
        <w:t>Сл.гласник</w:t>
      </w:r>
      <w:proofErr w:type="spellEnd"/>
      <w:r w:rsidRPr="00A37568">
        <w:rPr>
          <w:b/>
          <w:szCs w:val="24"/>
          <w:lang w:val="sr-Cyrl-CS"/>
        </w:rPr>
        <w:t xml:space="preserve"> РС“број 88/17, 27/18-</w:t>
      </w:r>
      <w:proofErr w:type="spellStart"/>
      <w:r w:rsidRPr="00A37568">
        <w:rPr>
          <w:b/>
          <w:szCs w:val="24"/>
          <w:lang w:val="sr-Cyrl-CS"/>
        </w:rPr>
        <w:t>др.зак</w:t>
      </w:r>
      <w:r w:rsidR="00A37568">
        <w:rPr>
          <w:b/>
          <w:szCs w:val="24"/>
          <w:lang w:val="sr-Cyrl-CS"/>
        </w:rPr>
        <w:t>он</w:t>
      </w:r>
      <w:proofErr w:type="spellEnd"/>
      <w:r w:rsidR="00A37568">
        <w:rPr>
          <w:b/>
          <w:szCs w:val="24"/>
          <w:lang w:val="sr-Cyrl-CS"/>
        </w:rPr>
        <w:t>, 10/19, 27/18-</w:t>
      </w:r>
      <w:proofErr w:type="spellStart"/>
      <w:r w:rsidR="00A37568">
        <w:rPr>
          <w:b/>
          <w:szCs w:val="24"/>
          <w:lang w:val="sr-Cyrl-CS"/>
        </w:rPr>
        <w:t>др.закон</w:t>
      </w:r>
      <w:proofErr w:type="spellEnd"/>
      <w:r w:rsidR="00A37568">
        <w:rPr>
          <w:b/>
          <w:szCs w:val="24"/>
          <w:lang w:val="sr-Cyrl-CS"/>
        </w:rPr>
        <w:t>, 6/20,</w:t>
      </w:r>
      <w:r w:rsidRPr="00A37568">
        <w:rPr>
          <w:b/>
          <w:szCs w:val="24"/>
          <w:lang w:val="sr-Cyrl-CS"/>
        </w:rPr>
        <w:t xml:space="preserve"> 129/21</w:t>
      </w:r>
      <w:r w:rsidR="00A37568">
        <w:rPr>
          <w:b/>
          <w:szCs w:val="24"/>
          <w:lang w:val="sr-Cyrl-CS"/>
        </w:rPr>
        <w:t xml:space="preserve"> и 92/23</w:t>
      </w:r>
      <w:r w:rsidRPr="00A37568">
        <w:rPr>
          <w:b/>
          <w:szCs w:val="24"/>
          <w:lang w:val="sr-Cyrl-CS"/>
        </w:rPr>
        <w:t xml:space="preserve">), </w:t>
      </w:r>
      <w:r w:rsidR="00A37568">
        <w:rPr>
          <w:b/>
          <w:szCs w:val="24"/>
          <w:lang w:val="sr-Cyrl-CS"/>
        </w:rPr>
        <w:t xml:space="preserve">као и </w:t>
      </w:r>
      <w:r w:rsidRPr="00A37568">
        <w:rPr>
          <w:b/>
          <w:szCs w:val="24"/>
          <w:lang w:val="sr-Cyrl-CS"/>
        </w:rPr>
        <w:t>на основу члана 1</w:t>
      </w:r>
      <w:r w:rsidR="00A37568" w:rsidRPr="00A37568">
        <w:rPr>
          <w:b/>
          <w:szCs w:val="24"/>
          <w:lang w:val="sr-Cyrl-CS"/>
        </w:rPr>
        <w:t>0</w:t>
      </w:r>
      <w:r w:rsidRPr="00A37568">
        <w:rPr>
          <w:b/>
          <w:szCs w:val="24"/>
          <w:lang w:val="sr-Cyrl-CS"/>
        </w:rPr>
        <w:t>4.</w:t>
      </w:r>
      <w:r w:rsidR="00A37568" w:rsidRPr="00A37568">
        <w:rPr>
          <w:b/>
          <w:szCs w:val="24"/>
          <w:lang w:val="sr-Cyrl-CS"/>
        </w:rPr>
        <w:t>-109.</w:t>
      </w:r>
      <w:r w:rsidRPr="00A37568">
        <w:rPr>
          <w:b/>
          <w:szCs w:val="24"/>
          <w:lang w:val="sr-Cyrl-CS"/>
        </w:rPr>
        <w:t xml:space="preserve"> Статута ОШ „Жарко Зрењанин“ Велико </w:t>
      </w:r>
      <w:proofErr w:type="spellStart"/>
      <w:r w:rsidRPr="00A37568">
        <w:rPr>
          <w:b/>
          <w:szCs w:val="24"/>
          <w:lang w:val="sr-Cyrl-CS"/>
        </w:rPr>
        <w:t>Лаоле</w:t>
      </w:r>
      <w:proofErr w:type="spellEnd"/>
      <w:r w:rsidRPr="00A37568">
        <w:rPr>
          <w:b/>
          <w:szCs w:val="24"/>
          <w:lang w:val="sr-Cyrl-CS"/>
        </w:rPr>
        <w:t>, на седниц</w:t>
      </w:r>
      <w:r w:rsidR="00037604" w:rsidRPr="00A37568">
        <w:rPr>
          <w:b/>
          <w:szCs w:val="24"/>
          <w:lang w:val="sr-Cyrl-CS"/>
        </w:rPr>
        <w:t xml:space="preserve">и Школског одбора </w:t>
      </w:r>
      <w:r w:rsidRPr="00A37568">
        <w:rPr>
          <w:b/>
          <w:szCs w:val="24"/>
          <w:lang w:val="sr-Cyrl-CS"/>
        </w:rPr>
        <w:t>одржаној дана</w:t>
      </w:r>
      <w:r w:rsidR="00037604" w:rsidRPr="00A37568">
        <w:rPr>
          <w:b/>
          <w:szCs w:val="24"/>
          <w:lang w:val="sr-Cyrl-CS"/>
        </w:rPr>
        <w:t xml:space="preserve"> </w:t>
      </w:r>
      <w:proofErr w:type="spellStart"/>
      <w:r w:rsidR="00A37568" w:rsidRPr="00A37568">
        <w:rPr>
          <w:b/>
          <w:szCs w:val="24"/>
          <w:lang w:val="sr-Cyrl-CS"/>
        </w:rPr>
        <w:t>15.10.2024</w:t>
      </w:r>
      <w:r w:rsidR="00037604" w:rsidRPr="00A37568">
        <w:rPr>
          <w:b/>
          <w:szCs w:val="24"/>
          <w:lang w:val="sr-Cyrl-CS"/>
        </w:rPr>
        <w:t>.</w:t>
      </w:r>
      <w:r w:rsidRPr="00A37568">
        <w:rPr>
          <w:b/>
          <w:szCs w:val="24"/>
          <w:lang w:val="sr-Cyrl-CS"/>
        </w:rPr>
        <w:t>године</w:t>
      </w:r>
      <w:proofErr w:type="spellEnd"/>
      <w:r w:rsidRPr="00A37568">
        <w:rPr>
          <w:b/>
          <w:szCs w:val="24"/>
          <w:lang w:val="sr-Cyrl-CS"/>
        </w:rPr>
        <w:t xml:space="preserve"> у ОШ“Жарко Зрењанин“ у Великом </w:t>
      </w:r>
      <w:proofErr w:type="spellStart"/>
      <w:r w:rsidRPr="00A37568">
        <w:rPr>
          <w:b/>
          <w:szCs w:val="24"/>
          <w:lang w:val="sr-Cyrl-CS"/>
        </w:rPr>
        <w:t>Лаолу</w:t>
      </w:r>
      <w:proofErr w:type="spellEnd"/>
      <w:r w:rsidRPr="00A37568">
        <w:rPr>
          <w:b/>
          <w:szCs w:val="24"/>
          <w:lang w:val="sr-Cyrl-CS"/>
        </w:rPr>
        <w:t xml:space="preserve"> донет је </w:t>
      </w:r>
    </w:p>
    <w:p w:rsidR="002913B5" w:rsidRPr="00A37568" w:rsidRDefault="002913B5" w:rsidP="002913B5">
      <w:pPr>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ПОСЛОВНИК</w:t>
      </w:r>
    </w:p>
    <w:p w:rsidR="002913B5" w:rsidRPr="00A37568" w:rsidRDefault="002913B5" w:rsidP="002913B5">
      <w:pPr>
        <w:jc w:val="center"/>
        <w:rPr>
          <w:b/>
          <w:szCs w:val="24"/>
          <w:lang w:val="sr-Cyrl-CS"/>
        </w:rPr>
      </w:pPr>
      <w:r w:rsidRPr="00A37568">
        <w:rPr>
          <w:b/>
          <w:szCs w:val="24"/>
          <w:lang w:val="sr-Cyrl-CS"/>
        </w:rPr>
        <w:t>О РАДУ ШКОЛСКОГ ОДБОРА</w:t>
      </w:r>
    </w:p>
    <w:p w:rsidR="002913B5" w:rsidRPr="00A37568" w:rsidRDefault="002913B5" w:rsidP="002913B5">
      <w:pPr>
        <w:spacing w:line="200" w:lineRule="exact"/>
        <w:jc w:val="both"/>
        <w:rPr>
          <w:szCs w:val="24"/>
          <w:lang w:val="sr-Cyrl-CS"/>
        </w:rPr>
      </w:pPr>
    </w:p>
    <w:p w:rsidR="002913B5" w:rsidRPr="00A37568" w:rsidRDefault="002913B5" w:rsidP="002913B5">
      <w:pPr>
        <w:jc w:val="center"/>
        <w:rPr>
          <w:b/>
          <w:szCs w:val="24"/>
          <w:lang w:val="sr-Cyrl-CS"/>
        </w:rPr>
      </w:pPr>
      <w:r w:rsidRPr="00A37568">
        <w:rPr>
          <w:b/>
          <w:szCs w:val="24"/>
          <w:lang w:val="en-US"/>
        </w:rPr>
        <w:t>I</w:t>
      </w:r>
      <w:r w:rsidRPr="00A37568">
        <w:rPr>
          <w:b/>
          <w:szCs w:val="24"/>
          <w:lang w:val="sr-Cyrl-CS"/>
        </w:rPr>
        <w:t>. ОСНОВНЕ ОДРЕДБЕ</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1.</w:t>
      </w:r>
    </w:p>
    <w:p w:rsidR="00A37568" w:rsidRDefault="00A37568" w:rsidP="00A37568">
      <w:pPr>
        <w:pStyle w:val="Bezrazmaka"/>
        <w:jc w:val="both"/>
        <w:rPr>
          <w:szCs w:val="24"/>
          <w:lang w:val="sr-Cyrl-RS"/>
        </w:rPr>
      </w:pPr>
      <w:r w:rsidRPr="00A37568">
        <w:rPr>
          <w:szCs w:val="24"/>
        </w:rPr>
        <w:t>Орган управљања установе:</w:t>
      </w:r>
    </w:p>
    <w:p w:rsidR="00A37568" w:rsidRPr="00A37568" w:rsidRDefault="00A37568" w:rsidP="00A37568">
      <w:pPr>
        <w:pStyle w:val="Bezrazmaka"/>
        <w:jc w:val="both"/>
        <w:rPr>
          <w:szCs w:val="24"/>
          <w:lang w:val="sr-Cyrl-RS"/>
        </w:rPr>
      </w:pPr>
    </w:p>
    <w:p w:rsidR="00A37568" w:rsidRPr="00A37568" w:rsidRDefault="00A37568" w:rsidP="00A37568">
      <w:pPr>
        <w:pStyle w:val="Bezrazmaka"/>
        <w:jc w:val="both"/>
        <w:rPr>
          <w:szCs w:val="24"/>
        </w:rPr>
      </w:pPr>
      <w:r w:rsidRPr="00A37568">
        <w:rPr>
          <w:szCs w:val="24"/>
        </w:rPr>
        <w:t>1) доноси статут, правила понашања у установи и друге опште акте и даје сагласност на акт о организацији и систематизацији послова;</w:t>
      </w:r>
    </w:p>
    <w:p w:rsidR="00A37568" w:rsidRPr="00A37568" w:rsidRDefault="00A37568" w:rsidP="00A37568">
      <w:pPr>
        <w:pStyle w:val="Bezrazmaka"/>
        <w:jc w:val="both"/>
        <w:rPr>
          <w:szCs w:val="24"/>
        </w:rPr>
      </w:pPr>
      <w:r w:rsidRPr="00A37568">
        <w:rPr>
          <w:szCs w:val="24"/>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A37568" w:rsidRPr="00A37568" w:rsidRDefault="00A37568" w:rsidP="00A37568">
      <w:pPr>
        <w:pStyle w:val="Bezrazmaka"/>
        <w:jc w:val="both"/>
        <w:rPr>
          <w:szCs w:val="24"/>
        </w:rPr>
      </w:pPr>
      <w:r w:rsidRPr="00A37568">
        <w:rPr>
          <w:szCs w:val="24"/>
        </w:rPr>
        <w:t>3) утврђује предлог финансијског плана за припрему буџета Републике Србије;</w:t>
      </w:r>
    </w:p>
    <w:p w:rsidR="00A37568" w:rsidRPr="00A37568" w:rsidRDefault="00A37568" w:rsidP="00A37568">
      <w:pPr>
        <w:pStyle w:val="Bezrazmaka"/>
        <w:jc w:val="both"/>
        <w:rPr>
          <w:szCs w:val="24"/>
        </w:rPr>
      </w:pPr>
      <w:r w:rsidRPr="00A37568">
        <w:rPr>
          <w:szCs w:val="24"/>
        </w:rPr>
        <w:t>4) доноси финансијски план установе, у складу са законом;</w:t>
      </w:r>
    </w:p>
    <w:p w:rsidR="00A37568" w:rsidRPr="00A37568" w:rsidRDefault="00A37568" w:rsidP="00A37568">
      <w:pPr>
        <w:pStyle w:val="Bezrazmaka"/>
        <w:jc w:val="both"/>
        <w:rPr>
          <w:szCs w:val="24"/>
        </w:rPr>
      </w:pPr>
      <w:r w:rsidRPr="00A37568">
        <w:rPr>
          <w:szCs w:val="24"/>
        </w:rPr>
        <w:t>5) усваја извештај о пословању, годишњи обрачун и извештај о извођењу екскурзија, односно наставе у природи;</w:t>
      </w:r>
    </w:p>
    <w:p w:rsidR="00A37568" w:rsidRPr="00C327BE" w:rsidRDefault="00A37568" w:rsidP="00A37568">
      <w:pPr>
        <w:pStyle w:val="Bezrazmaka"/>
        <w:jc w:val="both"/>
        <w:rPr>
          <w:szCs w:val="24"/>
        </w:rPr>
      </w:pPr>
      <w:r w:rsidRPr="00A37568">
        <w:rPr>
          <w:szCs w:val="24"/>
        </w:rPr>
        <w:t xml:space="preserve">6) </w:t>
      </w:r>
      <w:r w:rsidRPr="00C327BE">
        <w:rPr>
          <w:szCs w:val="24"/>
        </w:rPr>
        <w:t>расписује конкурс за избор директора установе</w:t>
      </w:r>
      <w:r w:rsidR="00C327BE" w:rsidRPr="00C327BE">
        <w:rPr>
          <w:color w:val="333333"/>
          <w:szCs w:val="24"/>
          <w:shd w:val="clear" w:color="auto" w:fill="FFFFFF"/>
          <w:lang w:val="sr-Cyrl-RS"/>
        </w:rPr>
        <w:t>(сачињава текст конкурса и припрема га за објављивање)</w:t>
      </w:r>
      <w:r w:rsidR="00C327BE" w:rsidRPr="00C327BE">
        <w:rPr>
          <w:color w:val="333333"/>
          <w:szCs w:val="24"/>
          <w:shd w:val="clear" w:color="auto" w:fill="FFFFFF"/>
        </w:rPr>
        <w:t>;</w:t>
      </w:r>
    </w:p>
    <w:p w:rsidR="00A37568" w:rsidRPr="00A37568" w:rsidRDefault="00A37568" w:rsidP="00A37568">
      <w:pPr>
        <w:pStyle w:val="Bezrazmaka"/>
        <w:jc w:val="both"/>
        <w:rPr>
          <w:szCs w:val="24"/>
        </w:rPr>
      </w:pPr>
      <w:r w:rsidRPr="00A37568">
        <w:rPr>
          <w:szCs w:val="24"/>
        </w:rPr>
        <w:t>7) даје мишљење и предлаже министру избор директора установе;</w:t>
      </w:r>
    </w:p>
    <w:p w:rsidR="00A37568" w:rsidRPr="00A37568" w:rsidRDefault="00A37568" w:rsidP="00A37568">
      <w:pPr>
        <w:jc w:val="both"/>
        <w:rPr>
          <w:szCs w:val="24"/>
          <w:lang w:val="sr-Cyrl-CS"/>
        </w:rPr>
      </w:pPr>
      <w:r w:rsidRPr="00A37568">
        <w:rPr>
          <w:szCs w:val="24"/>
        </w:rPr>
        <w:t>8) закључује са директором установе уговор из члана 124. став 1.</w:t>
      </w:r>
      <w:r w:rsidRPr="00A37568">
        <w:rPr>
          <w:szCs w:val="24"/>
          <w:lang w:val="sr-Cyrl-CS"/>
        </w:rPr>
        <w:t xml:space="preserve"> Закона о основама</w:t>
      </w:r>
      <w:r>
        <w:rPr>
          <w:szCs w:val="24"/>
          <w:lang w:val="sr-Cyrl-CS"/>
        </w:rPr>
        <w:t xml:space="preserve"> система образовања и васпитања</w:t>
      </w:r>
      <w:r w:rsidRPr="00A37568">
        <w:rPr>
          <w:szCs w:val="24"/>
        </w:rPr>
        <w:t>;</w:t>
      </w:r>
    </w:p>
    <w:p w:rsidR="00A37568" w:rsidRPr="00A37568" w:rsidRDefault="00A37568" w:rsidP="00A37568">
      <w:pPr>
        <w:pStyle w:val="Bezrazmaka"/>
        <w:jc w:val="both"/>
        <w:rPr>
          <w:bCs/>
          <w:szCs w:val="24"/>
        </w:rPr>
      </w:pPr>
      <w:r w:rsidRPr="00A37568">
        <w:rPr>
          <w:bCs/>
          <w:szCs w:val="24"/>
        </w:rPr>
        <w:t>9) одлучује о правима, обавезама и одговорностима директора установе;</w:t>
      </w:r>
    </w:p>
    <w:p w:rsidR="00A37568" w:rsidRPr="00A37568" w:rsidRDefault="00A37568" w:rsidP="00A37568">
      <w:pPr>
        <w:jc w:val="both"/>
        <w:rPr>
          <w:szCs w:val="24"/>
          <w:lang w:val="sr-Cyrl-CS"/>
        </w:rPr>
      </w:pPr>
      <w:r w:rsidRPr="00A37568">
        <w:rPr>
          <w:bCs/>
          <w:szCs w:val="24"/>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w:t>
      </w:r>
      <w:r>
        <w:rPr>
          <w:bCs/>
          <w:szCs w:val="24"/>
        </w:rPr>
        <w:t xml:space="preserve"> забране из члана 110–113. </w:t>
      </w:r>
      <w:r w:rsidRPr="00A37568">
        <w:rPr>
          <w:szCs w:val="24"/>
          <w:lang w:val="sr-Cyrl-CS"/>
        </w:rPr>
        <w:t>Закона о основама</w:t>
      </w:r>
      <w:r>
        <w:rPr>
          <w:szCs w:val="24"/>
          <w:lang w:val="sr-Cyrl-CS"/>
        </w:rPr>
        <w:t xml:space="preserve"> система образовања и васпитања</w:t>
      </w:r>
      <w:r w:rsidRPr="00A37568">
        <w:rPr>
          <w:bCs/>
          <w:szCs w:val="24"/>
        </w:rPr>
        <w:t>;</w:t>
      </w:r>
    </w:p>
    <w:p w:rsidR="00A37568" w:rsidRPr="00A37568" w:rsidRDefault="00A37568" w:rsidP="00A37568">
      <w:pPr>
        <w:pStyle w:val="Bezrazmaka"/>
        <w:jc w:val="both"/>
        <w:rPr>
          <w:szCs w:val="24"/>
        </w:rPr>
      </w:pPr>
      <w:r w:rsidRPr="00A37568">
        <w:rPr>
          <w:szCs w:val="24"/>
        </w:rPr>
        <w:t>10) доноси одлуку о проширењу делатности установе;</w:t>
      </w:r>
    </w:p>
    <w:p w:rsidR="00A37568" w:rsidRPr="00A37568" w:rsidRDefault="00A37568" w:rsidP="00A37568">
      <w:pPr>
        <w:pStyle w:val="Bezrazmaka"/>
        <w:jc w:val="both"/>
        <w:rPr>
          <w:szCs w:val="24"/>
        </w:rPr>
      </w:pPr>
      <w:r w:rsidRPr="00A37568">
        <w:rPr>
          <w:szCs w:val="24"/>
        </w:rPr>
        <w:t>11) разматра поштовање општих принципа, остваривање циљева образовања и васпитања и стандарда </w:t>
      </w:r>
      <w:r w:rsidRPr="00A37568">
        <w:rPr>
          <w:rStyle w:val="v2-clan-left-11"/>
          <w:bCs/>
          <w:color w:val="333333"/>
          <w:szCs w:val="24"/>
        </w:rPr>
        <w:t>образовних</w:t>
      </w:r>
      <w:r w:rsidRPr="00A37568">
        <w:rPr>
          <w:szCs w:val="24"/>
        </w:rPr>
        <w:t> постигнућа и предузима мере за побољшање услова рада и остваривање образовно-васпитног рада;</w:t>
      </w:r>
    </w:p>
    <w:p w:rsidR="00A37568" w:rsidRPr="00A37568" w:rsidRDefault="00A37568" w:rsidP="00A37568">
      <w:pPr>
        <w:pStyle w:val="Bezrazmaka"/>
        <w:jc w:val="both"/>
        <w:rPr>
          <w:szCs w:val="24"/>
        </w:rPr>
      </w:pPr>
      <w:r w:rsidRPr="00A37568">
        <w:rPr>
          <w:szCs w:val="24"/>
        </w:rPr>
        <w:t>12) доноси план стручног усавршавања запослених и усваја извештај о његовом остваривању;</w:t>
      </w:r>
    </w:p>
    <w:p w:rsidR="00A37568" w:rsidRPr="00A37568" w:rsidRDefault="00A37568" w:rsidP="00A37568">
      <w:pPr>
        <w:pStyle w:val="Bezrazmaka"/>
        <w:jc w:val="both"/>
        <w:rPr>
          <w:szCs w:val="24"/>
        </w:rPr>
      </w:pPr>
      <w:r w:rsidRPr="00A37568">
        <w:rPr>
          <w:szCs w:val="24"/>
        </w:rPr>
        <w:t>13) одлучује по жалби на решење директора;</w:t>
      </w:r>
    </w:p>
    <w:p w:rsidR="00A37568" w:rsidRPr="00A37568" w:rsidRDefault="00A37568" w:rsidP="00A37568">
      <w:pPr>
        <w:pStyle w:val="Bezrazmaka"/>
        <w:jc w:val="both"/>
        <w:rPr>
          <w:szCs w:val="24"/>
          <w:lang w:val="sr-Cyrl-RS"/>
        </w:rPr>
      </w:pPr>
      <w:r w:rsidRPr="00A37568">
        <w:rPr>
          <w:szCs w:val="24"/>
        </w:rPr>
        <w:t>14) обавља и друге послове у складу са законом, актом о оснивању и статутом.</w:t>
      </w:r>
      <w:bookmarkStart w:id="0" w:name="_GoBack"/>
      <w:bookmarkEnd w:id="0"/>
    </w:p>
    <w:p w:rsidR="00A37568" w:rsidRPr="00A37568" w:rsidRDefault="00A37568" w:rsidP="00A37568">
      <w:pPr>
        <w:pStyle w:val="Bezrazmaka"/>
        <w:jc w:val="both"/>
        <w:rPr>
          <w:szCs w:val="24"/>
        </w:rPr>
      </w:pPr>
      <w:r w:rsidRPr="00A37568">
        <w:rPr>
          <w:szCs w:val="24"/>
        </w:rPr>
        <w:t>Орган управљања доноси одлуке већином гласова укупног броја чланова.</w:t>
      </w:r>
    </w:p>
    <w:p w:rsidR="00A37568" w:rsidRPr="00A37568" w:rsidRDefault="00A37568" w:rsidP="00A37568">
      <w:pPr>
        <w:pStyle w:val="Bezrazmaka"/>
        <w:jc w:val="both"/>
        <w:rPr>
          <w:szCs w:val="24"/>
        </w:rPr>
      </w:pPr>
      <w:r w:rsidRPr="00A37568">
        <w:rPr>
          <w:szCs w:val="24"/>
        </w:rPr>
        <w:t>Седницама органа управљања присуствује и учествује у њиховом раду представник синдиката у установи, без права одлучивања.</w:t>
      </w:r>
    </w:p>
    <w:p w:rsidR="00A37568" w:rsidRPr="00A37568" w:rsidRDefault="00A37568" w:rsidP="00A37568">
      <w:pPr>
        <w:pStyle w:val="Bezrazmaka"/>
        <w:jc w:val="both"/>
        <w:rPr>
          <w:szCs w:val="24"/>
        </w:rPr>
      </w:pPr>
      <w:r w:rsidRPr="00A37568">
        <w:rPr>
          <w:szCs w:val="24"/>
        </w:rPr>
        <w:t>Седницама школског одбора присуствују и учествују у њиховом раду два представника ученичког парламента, без права одлучивања.</w:t>
      </w:r>
    </w:p>
    <w:p w:rsidR="00A37568" w:rsidRPr="00A37568" w:rsidRDefault="00A37568" w:rsidP="00A37568">
      <w:pPr>
        <w:pStyle w:val="Bezrazmaka"/>
        <w:jc w:val="both"/>
        <w:rPr>
          <w:szCs w:val="24"/>
        </w:rPr>
      </w:pPr>
      <w:r w:rsidRPr="00A37568">
        <w:rPr>
          <w:szCs w:val="24"/>
        </w:rPr>
        <w:t>За обављање послова из своје надлежности орган управљања одговара органу који га именује и оснивачу.</w:t>
      </w:r>
    </w:p>
    <w:p w:rsidR="002913B5" w:rsidRPr="00BC251B" w:rsidRDefault="002913B5" w:rsidP="002913B5">
      <w:pPr>
        <w:spacing w:line="200" w:lineRule="exact"/>
        <w:ind w:firstLine="680"/>
        <w:jc w:val="both"/>
        <w:rPr>
          <w:sz w:val="20"/>
          <w:lang w:val="sr-Cyrl-CS"/>
        </w:rPr>
      </w:pPr>
    </w:p>
    <w:p w:rsidR="00554271" w:rsidRPr="00A37568" w:rsidRDefault="002913B5" w:rsidP="002913B5">
      <w:pPr>
        <w:jc w:val="center"/>
        <w:rPr>
          <w:b/>
          <w:szCs w:val="24"/>
          <w:lang w:val="sr-Cyrl-CS"/>
        </w:rPr>
      </w:pPr>
      <w:r w:rsidRPr="00A37568">
        <w:rPr>
          <w:b/>
          <w:szCs w:val="24"/>
          <w:lang w:val="sr-Cyrl-CS"/>
        </w:rPr>
        <w:t>Члан 2.</w:t>
      </w:r>
    </w:p>
    <w:p w:rsidR="005A5267" w:rsidRPr="00A37568" w:rsidRDefault="005A5267" w:rsidP="005A5267">
      <w:pPr>
        <w:ind w:firstLine="680"/>
        <w:jc w:val="both"/>
        <w:rPr>
          <w:szCs w:val="24"/>
          <w:lang w:val="sr-Cyrl-CS"/>
        </w:rPr>
      </w:pPr>
      <w:r w:rsidRPr="00A37568">
        <w:rPr>
          <w:szCs w:val="24"/>
          <w:lang w:val="sr-Cyrl-CS"/>
        </w:rPr>
        <w:t>Пословником о раду школског одбора (у даљем тексту: Пословник) уређују се начин рада и  одлучивања школског одбора (у даљем тексту: Одбор).</w:t>
      </w:r>
    </w:p>
    <w:p w:rsidR="002913B5" w:rsidRPr="00A37568" w:rsidRDefault="002913B5" w:rsidP="002913B5">
      <w:pPr>
        <w:ind w:firstLine="680"/>
        <w:jc w:val="both"/>
        <w:rPr>
          <w:szCs w:val="24"/>
          <w:lang w:val="sr-Cyrl-CS"/>
        </w:rPr>
      </w:pPr>
      <w:r w:rsidRPr="00A37568">
        <w:rPr>
          <w:szCs w:val="24"/>
          <w:lang w:val="sr-Cyrl-CS"/>
        </w:rPr>
        <w:t>Одбор ради на седницама које се одржавају у згради Школе, у просторији коју одреди председник Одбора (у даљем тексту: председник)</w:t>
      </w:r>
      <w:r w:rsidR="005A5267" w:rsidRPr="00A37568">
        <w:rPr>
          <w:szCs w:val="24"/>
          <w:lang w:val="sr-Cyrl-CS"/>
        </w:rPr>
        <w:t xml:space="preserve"> </w:t>
      </w:r>
      <w:r w:rsidRPr="00A37568">
        <w:rPr>
          <w:szCs w:val="24"/>
          <w:lang w:val="sr-Cyrl-CS"/>
        </w:rPr>
        <w:t>.</w:t>
      </w:r>
    </w:p>
    <w:p w:rsidR="005A5267" w:rsidRPr="00A37568" w:rsidRDefault="005A5267" w:rsidP="002913B5">
      <w:pPr>
        <w:ind w:firstLine="680"/>
        <w:jc w:val="both"/>
        <w:rPr>
          <w:szCs w:val="24"/>
          <w:lang w:val="sr-Cyrl-CS"/>
        </w:rPr>
      </w:pPr>
      <w:r w:rsidRPr="00A37568">
        <w:rPr>
          <w:szCs w:val="24"/>
          <w:lang w:val="sr-Cyrl-CS"/>
        </w:rPr>
        <w:t xml:space="preserve">Изузетно, седнице могу да буду реализоване и </w:t>
      </w:r>
      <w:proofErr w:type="spellStart"/>
      <w:r w:rsidRPr="00A37568">
        <w:rPr>
          <w:szCs w:val="24"/>
          <w:lang w:val="sr-Cyrl-CS"/>
        </w:rPr>
        <w:t>онлине</w:t>
      </w:r>
      <w:proofErr w:type="spellEnd"/>
      <w:r w:rsidRPr="00A37568">
        <w:rPr>
          <w:szCs w:val="24"/>
          <w:lang w:val="sr-Cyrl-CS"/>
        </w:rPr>
        <w:t xml:space="preserve"> путем платформе коју одреде чланови Школског одбора.</w:t>
      </w:r>
    </w:p>
    <w:p w:rsidR="002913B5" w:rsidRPr="00A37568" w:rsidRDefault="002913B5" w:rsidP="002913B5">
      <w:pPr>
        <w:ind w:firstLine="680"/>
        <w:jc w:val="both"/>
        <w:rPr>
          <w:szCs w:val="24"/>
          <w:lang w:val="sr-Cyrl-CS"/>
        </w:rPr>
      </w:pPr>
      <w:r w:rsidRPr="00A37568">
        <w:rPr>
          <w:szCs w:val="24"/>
          <w:lang w:val="sr-Cyrl-CS"/>
        </w:rPr>
        <w:t xml:space="preserve">Поред позваних лица, седници Одбора могу да присуствују и друга лица, по одобрењу председника. </w:t>
      </w:r>
    </w:p>
    <w:p w:rsidR="002913B5" w:rsidRPr="00671C20" w:rsidRDefault="002913B5" w:rsidP="002913B5">
      <w:pPr>
        <w:spacing w:line="200" w:lineRule="exact"/>
        <w:ind w:firstLine="680"/>
        <w:jc w:val="both"/>
        <w:rPr>
          <w:sz w:val="22"/>
          <w:szCs w:val="22"/>
          <w:lang w:val="sr-Cyrl-CS"/>
        </w:rPr>
      </w:pPr>
    </w:p>
    <w:p w:rsidR="00554271" w:rsidRPr="00A37568" w:rsidRDefault="002913B5" w:rsidP="002913B5">
      <w:pPr>
        <w:jc w:val="center"/>
        <w:rPr>
          <w:b/>
          <w:szCs w:val="24"/>
          <w:lang w:val="sr-Cyrl-CS"/>
        </w:rPr>
      </w:pPr>
      <w:r w:rsidRPr="00A37568">
        <w:rPr>
          <w:b/>
          <w:szCs w:val="24"/>
          <w:lang w:val="sr-Cyrl-CS"/>
        </w:rPr>
        <w:t>Члан 3.</w:t>
      </w:r>
    </w:p>
    <w:p w:rsidR="002913B5" w:rsidRPr="00A37568" w:rsidRDefault="002913B5" w:rsidP="002913B5">
      <w:pPr>
        <w:ind w:firstLine="680"/>
        <w:jc w:val="both"/>
        <w:rPr>
          <w:szCs w:val="24"/>
          <w:lang w:val="sr-Cyrl-CS"/>
        </w:rPr>
      </w:pPr>
      <w:r w:rsidRPr="00A37568">
        <w:rPr>
          <w:szCs w:val="24"/>
          <w:lang w:val="sr-Cyrl-CS"/>
        </w:rPr>
        <w:t>Одбор представља и заступа председник.</w:t>
      </w:r>
    </w:p>
    <w:p w:rsidR="00A37568" w:rsidRPr="00A37568" w:rsidRDefault="00A37568" w:rsidP="002913B5">
      <w:pPr>
        <w:ind w:firstLine="680"/>
        <w:jc w:val="both"/>
        <w:rPr>
          <w:szCs w:val="24"/>
          <w:lang w:val="sr-Cyrl-CS"/>
        </w:rPr>
      </w:pPr>
    </w:p>
    <w:p w:rsidR="002913B5" w:rsidRPr="00A37568" w:rsidRDefault="002913B5" w:rsidP="002913B5">
      <w:pPr>
        <w:ind w:firstLine="680"/>
        <w:jc w:val="both"/>
        <w:rPr>
          <w:szCs w:val="24"/>
          <w:lang w:val="sr-Cyrl-CS"/>
        </w:rPr>
      </w:pPr>
      <w:r w:rsidRPr="00A37568">
        <w:rPr>
          <w:szCs w:val="24"/>
          <w:lang w:val="sr-Cyrl-CS"/>
        </w:rPr>
        <w:t xml:space="preserve">Председник: </w:t>
      </w:r>
    </w:p>
    <w:p w:rsidR="002913B5" w:rsidRPr="00A37568" w:rsidRDefault="002913B5" w:rsidP="002913B5">
      <w:pPr>
        <w:ind w:firstLine="680"/>
        <w:jc w:val="both"/>
        <w:rPr>
          <w:szCs w:val="24"/>
          <w:lang w:val="sr-Cyrl-CS"/>
        </w:rPr>
      </w:pPr>
      <w:r w:rsidRPr="00A37568">
        <w:rPr>
          <w:szCs w:val="24"/>
          <w:lang w:val="sr-Cyrl-CS"/>
        </w:rPr>
        <w:t>1) саставља предлог дневног реда и обавља друге радње припремања седнице Одбора;</w:t>
      </w:r>
    </w:p>
    <w:p w:rsidR="002913B5" w:rsidRPr="00A37568" w:rsidRDefault="002913B5" w:rsidP="002913B5">
      <w:pPr>
        <w:ind w:firstLine="680"/>
        <w:jc w:val="both"/>
        <w:rPr>
          <w:szCs w:val="24"/>
          <w:lang w:val="sr-Cyrl-CS"/>
        </w:rPr>
      </w:pPr>
      <w:r w:rsidRPr="00A37568">
        <w:rPr>
          <w:szCs w:val="24"/>
          <w:lang w:val="sr-Cyrl-CS"/>
        </w:rPr>
        <w:t>2) сазива седнице и руководи радом на седницама;</w:t>
      </w:r>
    </w:p>
    <w:p w:rsidR="002913B5" w:rsidRPr="00A37568" w:rsidRDefault="002913B5" w:rsidP="002913B5">
      <w:pPr>
        <w:ind w:firstLine="680"/>
        <w:jc w:val="both"/>
        <w:rPr>
          <w:szCs w:val="24"/>
          <w:lang w:val="sr-Cyrl-CS"/>
        </w:rPr>
      </w:pPr>
      <w:r w:rsidRPr="00A37568">
        <w:rPr>
          <w:szCs w:val="24"/>
          <w:lang w:val="sr-Cyrl-CS"/>
        </w:rPr>
        <w:t>3) учествује у дискусијама и на други начин доприноси проналажењу најбољег решења по свакој тачки дневног реда;</w:t>
      </w:r>
    </w:p>
    <w:p w:rsidR="002913B5" w:rsidRPr="00A37568" w:rsidRDefault="002913B5" w:rsidP="002913B5">
      <w:pPr>
        <w:ind w:firstLine="680"/>
        <w:jc w:val="both"/>
        <w:rPr>
          <w:szCs w:val="24"/>
          <w:lang w:val="sr-Cyrl-CS"/>
        </w:rPr>
      </w:pPr>
      <w:r w:rsidRPr="00A37568">
        <w:rPr>
          <w:szCs w:val="24"/>
          <w:lang w:val="sr-Cyrl-CS"/>
        </w:rPr>
        <w:t>4) предузима мере за одржавање несметаног тока седнице;</w:t>
      </w:r>
    </w:p>
    <w:p w:rsidR="002913B5" w:rsidRPr="00A37568" w:rsidRDefault="002913B5" w:rsidP="002913B5">
      <w:pPr>
        <w:ind w:firstLine="680"/>
        <w:jc w:val="both"/>
        <w:rPr>
          <w:szCs w:val="24"/>
          <w:lang w:val="sr-Cyrl-CS"/>
        </w:rPr>
      </w:pPr>
      <w:r w:rsidRPr="00A37568">
        <w:rPr>
          <w:szCs w:val="24"/>
          <w:lang w:val="sr-Cyrl-CS"/>
        </w:rPr>
        <w:t>5) потписује записнике, одлуке и друге акте Одбора;</w:t>
      </w:r>
    </w:p>
    <w:p w:rsidR="002913B5" w:rsidRPr="00A37568" w:rsidRDefault="002913B5" w:rsidP="002913B5">
      <w:pPr>
        <w:ind w:firstLine="680"/>
        <w:jc w:val="both"/>
        <w:rPr>
          <w:szCs w:val="24"/>
          <w:lang w:val="sr-Cyrl-CS"/>
        </w:rPr>
      </w:pPr>
      <w:r w:rsidRPr="00A37568">
        <w:rPr>
          <w:szCs w:val="24"/>
          <w:lang w:val="sr-Cyrl-CS"/>
        </w:rPr>
        <w:t xml:space="preserve">6) прати и предузима мере за извршење </w:t>
      </w:r>
      <w:r w:rsidR="00554271">
        <w:rPr>
          <w:szCs w:val="24"/>
          <w:lang w:val="sr-Cyrl-CS"/>
        </w:rPr>
        <w:t xml:space="preserve">одлука и </w:t>
      </w:r>
      <w:r w:rsidRPr="00A37568">
        <w:rPr>
          <w:szCs w:val="24"/>
          <w:lang w:val="sr-Cyrl-CS"/>
        </w:rPr>
        <w:t>аката Одбора;</w:t>
      </w:r>
    </w:p>
    <w:p w:rsidR="002913B5" w:rsidRPr="00A37568" w:rsidRDefault="002913B5" w:rsidP="002913B5">
      <w:pPr>
        <w:ind w:firstLine="680"/>
        <w:jc w:val="both"/>
        <w:rPr>
          <w:szCs w:val="24"/>
          <w:lang w:val="sr-Cyrl-CS"/>
        </w:rPr>
      </w:pPr>
      <w:r w:rsidRPr="00A37568">
        <w:rPr>
          <w:szCs w:val="24"/>
          <w:lang w:val="sr-Cyrl-CS"/>
        </w:rPr>
        <w:t>7) обавља друге послове у складу са Пословником.</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4.</w:t>
      </w:r>
    </w:p>
    <w:p w:rsidR="002913B5" w:rsidRPr="00A37568" w:rsidRDefault="002913B5" w:rsidP="002913B5">
      <w:pPr>
        <w:ind w:firstLine="680"/>
        <w:jc w:val="both"/>
        <w:rPr>
          <w:szCs w:val="24"/>
          <w:lang w:val="sr-Cyrl-CS"/>
        </w:rPr>
      </w:pPr>
      <w:r w:rsidRPr="00A37568">
        <w:rPr>
          <w:szCs w:val="24"/>
          <w:lang w:val="sr-Cyrl-CS"/>
        </w:rPr>
        <w:t>Председник и заменик председника бирају се на првој седници Одбора у новом сазиву (у даљем тексту: конститутивна седница).</w:t>
      </w:r>
    </w:p>
    <w:p w:rsidR="002913B5" w:rsidRPr="00A37568" w:rsidRDefault="002913B5" w:rsidP="002913B5">
      <w:pPr>
        <w:ind w:firstLine="680"/>
        <w:jc w:val="both"/>
        <w:rPr>
          <w:szCs w:val="24"/>
          <w:lang w:val="sr-Cyrl-CS"/>
        </w:rPr>
      </w:pPr>
      <w:r w:rsidRPr="00A37568">
        <w:rPr>
          <w:szCs w:val="24"/>
          <w:lang w:val="sr-Cyrl-CS"/>
        </w:rPr>
        <w:t>Конститутивну седницу сазива и руководи радом на тој седници до избора председника члан Одбора који је први на списку чланова Одбора у решењу о имено</w:t>
      </w:r>
      <w:r w:rsidRPr="00A37568">
        <w:rPr>
          <w:szCs w:val="24"/>
          <w:lang w:val="sr-Cyrl-CS"/>
        </w:rPr>
        <w:softHyphen/>
        <w:t>вању Одбора.</w:t>
      </w:r>
    </w:p>
    <w:p w:rsidR="002913B5" w:rsidRPr="00A37568" w:rsidRDefault="002913B5" w:rsidP="002913B5">
      <w:pPr>
        <w:ind w:firstLine="680"/>
        <w:jc w:val="both"/>
        <w:rPr>
          <w:szCs w:val="24"/>
          <w:lang w:val="sr-Cyrl-CS"/>
        </w:rPr>
      </w:pPr>
      <w:r w:rsidRPr="00A37568">
        <w:rPr>
          <w:szCs w:val="24"/>
          <w:lang w:val="sr-Cyrl-CS"/>
        </w:rPr>
        <w:t>На конститутивној седници сваком члану Одбора уручују се Статут и други општи акти Школе.</w:t>
      </w:r>
    </w:p>
    <w:p w:rsidR="002913B5" w:rsidRPr="00A37568" w:rsidRDefault="002913B5" w:rsidP="002913B5">
      <w:pPr>
        <w:ind w:firstLine="680"/>
        <w:jc w:val="both"/>
        <w:rPr>
          <w:szCs w:val="24"/>
          <w:lang w:val="sr-Cyrl-CS"/>
        </w:rPr>
      </w:pPr>
      <w:r w:rsidRPr="00A37568">
        <w:rPr>
          <w:szCs w:val="24"/>
          <w:lang w:val="sr-Cyrl-CS"/>
        </w:rPr>
        <w:t>Рад конститутивне седнице почиње констатовањем да је именован нови сазив Одбора и читањем решења о именовању.</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5.</w:t>
      </w:r>
    </w:p>
    <w:p w:rsidR="002913B5" w:rsidRPr="00A37568" w:rsidRDefault="002913B5" w:rsidP="002913B5">
      <w:pPr>
        <w:ind w:firstLine="680"/>
        <w:jc w:val="both"/>
        <w:rPr>
          <w:szCs w:val="24"/>
          <w:lang w:val="sr-Cyrl-CS"/>
        </w:rPr>
      </w:pPr>
      <w:r w:rsidRPr="00A37568">
        <w:rPr>
          <w:szCs w:val="24"/>
          <w:lang w:val="sr-Cyrl-CS"/>
        </w:rPr>
        <w:t>Одбор бира заменика председника из реда чланова Одбора.</w:t>
      </w:r>
    </w:p>
    <w:p w:rsidR="002913B5" w:rsidRPr="00A37568" w:rsidRDefault="002913B5" w:rsidP="002913B5">
      <w:pPr>
        <w:ind w:firstLine="680"/>
        <w:jc w:val="both"/>
        <w:rPr>
          <w:szCs w:val="24"/>
          <w:lang w:val="sr-Cyrl-CS"/>
        </w:rPr>
      </w:pPr>
      <w:r w:rsidRPr="00A37568">
        <w:rPr>
          <w:szCs w:val="24"/>
          <w:lang w:val="sr-Cyrl-CS"/>
        </w:rPr>
        <w:t>Кандидате за председника и заменика председника има право да предложи сваки члан Одбора.</w:t>
      </w:r>
    </w:p>
    <w:p w:rsidR="002913B5" w:rsidRPr="00A37568" w:rsidRDefault="002913B5" w:rsidP="002913B5">
      <w:pPr>
        <w:ind w:firstLine="680"/>
        <w:jc w:val="both"/>
        <w:rPr>
          <w:szCs w:val="24"/>
          <w:lang w:val="sr-Cyrl-CS"/>
        </w:rPr>
      </w:pPr>
      <w:r w:rsidRPr="00A37568">
        <w:rPr>
          <w:szCs w:val="24"/>
          <w:lang w:val="sr-Cyrl-CS"/>
        </w:rPr>
        <w:t>О кандидатима се гласа оним редом којим су предложени.</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6.</w:t>
      </w:r>
    </w:p>
    <w:p w:rsidR="002913B5" w:rsidRPr="00A37568" w:rsidRDefault="002913B5" w:rsidP="002913B5">
      <w:pPr>
        <w:ind w:firstLine="680"/>
        <w:jc w:val="both"/>
        <w:rPr>
          <w:szCs w:val="24"/>
          <w:lang w:val="sr-Cyrl-CS"/>
        </w:rPr>
      </w:pPr>
      <w:r w:rsidRPr="00A37568">
        <w:rPr>
          <w:szCs w:val="24"/>
          <w:lang w:val="sr-Cyrl-CS"/>
        </w:rPr>
        <w:t>Председник и заменик председника врше те функције до краја мандата Одбора.</w:t>
      </w:r>
    </w:p>
    <w:p w:rsidR="002913B5" w:rsidRPr="00A37568" w:rsidRDefault="002913B5" w:rsidP="002913B5">
      <w:pPr>
        <w:ind w:firstLine="680"/>
        <w:jc w:val="both"/>
        <w:rPr>
          <w:szCs w:val="24"/>
          <w:lang w:val="sr-Cyrl-CS"/>
        </w:rPr>
      </w:pPr>
      <w:r w:rsidRPr="00A37568">
        <w:rPr>
          <w:szCs w:val="24"/>
          <w:lang w:val="sr-Cyrl-CS"/>
        </w:rPr>
        <w:t>Председник или заменик председника може бити разрешен пре истека мандата на лични захтев.</w:t>
      </w:r>
    </w:p>
    <w:p w:rsidR="002913B5" w:rsidRPr="00A37568" w:rsidRDefault="00630D29" w:rsidP="002913B5">
      <w:pPr>
        <w:ind w:firstLine="680"/>
        <w:jc w:val="both"/>
        <w:rPr>
          <w:szCs w:val="24"/>
          <w:lang w:val="sr-Cyrl-CS"/>
        </w:rPr>
      </w:pPr>
      <w:r w:rsidRPr="00A37568">
        <w:rPr>
          <w:szCs w:val="24"/>
          <w:lang w:val="sr-Cyrl-CS"/>
        </w:rPr>
        <w:t>Председник или заменик пр</w:t>
      </w:r>
      <w:r w:rsidR="002913B5" w:rsidRPr="00A37568">
        <w:rPr>
          <w:szCs w:val="24"/>
          <w:lang w:val="sr-Cyrl-CS"/>
        </w:rPr>
        <w:t xml:space="preserve">едседника може бити разрешен пре истека мандата и на предлог члана Одбора, ако не обавља ваљано послове из своје надлежности. </w:t>
      </w:r>
    </w:p>
    <w:p w:rsidR="002913B5" w:rsidRPr="00A37568" w:rsidRDefault="002913B5" w:rsidP="002913B5">
      <w:pPr>
        <w:ind w:firstLine="680"/>
        <w:jc w:val="both"/>
        <w:rPr>
          <w:szCs w:val="24"/>
          <w:lang w:val="sr-Cyrl-CS"/>
        </w:rPr>
      </w:pPr>
      <w:r w:rsidRPr="00A37568">
        <w:rPr>
          <w:szCs w:val="24"/>
          <w:lang w:val="sr-Cyrl-CS"/>
        </w:rPr>
        <w:lastRenderedPageBreak/>
        <w:t xml:space="preserve">Одлуку о разрешењу доноси Одбор и на истој седници бира новог председника или заменика председника. </w:t>
      </w:r>
    </w:p>
    <w:p w:rsidR="002913B5" w:rsidRPr="00671C20" w:rsidRDefault="002913B5" w:rsidP="002913B5">
      <w:pPr>
        <w:spacing w:line="200" w:lineRule="exact"/>
        <w:ind w:firstLine="680"/>
        <w:jc w:val="both"/>
        <w:rPr>
          <w:sz w:val="22"/>
          <w:szCs w:val="22"/>
          <w:lang w:val="sr-Cyrl-CS"/>
        </w:rPr>
      </w:pPr>
    </w:p>
    <w:p w:rsidR="002913B5" w:rsidRPr="00A37568" w:rsidRDefault="002913B5" w:rsidP="002913B5">
      <w:pPr>
        <w:jc w:val="center"/>
        <w:rPr>
          <w:b/>
          <w:szCs w:val="24"/>
          <w:lang w:val="sr-Cyrl-CS"/>
        </w:rPr>
      </w:pPr>
      <w:r w:rsidRPr="00A37568">
        <w:rPr>
          <w:b/>
          <w:szCs w:val="24"/>
          <w:lang w:val="sr-Cyrl-CS"/>
        </w:rPr>
        <w:t>Члан 7.</w:t>
      </w:r>
    </w:p>
    <w:p w:rsidR="002913B5" w:rsidRPr="00A37568" w:rsidRDefault="002913B5" w:rsidP="002913B5">
      <w:pPr>
        <w:ind w:firstLine="680"/>
        <w:jc w:val="both"/>
        <w:rPr>
          <w:szCs w:val="24"/>
          <w:lang w:val="sr-Cyrl-CS"/>
        </w:rPr>
      </w:pPr>
      <w:r w:rsidRPr="00A37568">
        <w:rPr>
          <w:szCs w:val="24"/>
          <w:lang w:val="sr-Cyrl-CS"/>
        </w:rPr>
        <w:t xml:space="preserve">Заменик председника обавља послове из надлежности председника у случају његове </w:t>
      </w:r>
      <w:proofErr w:type="spellStart"/>
      <w:r w:rsidRPr="00A37568">
        <w:rPr>
          <w:szCs w:val="24"/>
          <w:lang w:val="sr-Cyrl-CS"/>
        </w:rPr>
        <w:t>спречености</w:t>
      </w:r>
      <w:proofErr w:type="spellEnd"/>
      <w:r w:rsidRPr="00A37568">
        <w:rPr>
          <w:szCs w:val="24"/>
          <w:lang w:val="sr-Cyrl-CS"/>
        </w:rPr>
        <w:t>.</w:t>
      </w:r>
    </w:p>
    <w:p w:rsidR="002913B5" w:rsidRPr="00A37568" w:rsidRDefault="002913B5" w:rsidP="002913B5">
      <w:pPr>
        <w:ind w:firstLine="680"/>
        <w:jc w:val="both"/>
        <w:rPr>
          <w:szCs w:val="24"/>
          <w:lang w:val="sr-Cyrl-CS"/>
        </w:rPr>
      </w:pPr>
      <w:r w:rsidRPr="00A37568">
        <w:rPr>
          <w:szCs w:val="24"/>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Одбора да обавља те послове.</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8.</w:t>
      </w:r>
    </w:p>
    <w:p w:rsidR="002913B5" w:rsidRDefault="002913B5" w:rsidP="002913B5">
      <w:pPr>
        <w:ind w:firstLine="680"/>
        <w:jc w:val="both"/>
        <w:rPr>
          <w:szCs w:val="24"/>
          <w:lang w:val="sr-Cyrl-CS"/>
        </w:rPr>
      </w:pPr>
      <w:r w:rsidRPr="00A37568">
        <w:rPr>
          <w:szCs w:val="24"/>
          <w:lang w:val="sr-Cyrl-CS"/>
        </w:rPr>
        <w:t>Члан Одбора има следеће обавезе:</w:t>
      </w:r>
    </w:p>
    <w:p w:rsidR="00A37568" w:rsidRPr="00A37568" w:rsidRDefault="00A37568" w:rsidP="002913B5">
      <w:pPr>
        <w:ind w:firstLine="680"/>
        <w:jc w:val="both"/>
        <w:rPr>
          <w:szCs w:val="24"/>
          <w:lang w:val="sr-Cyrl-CS"/>
        </w:rPr>
      </w:pPr>
    </w:p>
    <w:p w:rsidR="002913B5" w:rsidRPr="00A37568" w:rsidRDefault="002913B5" w:rsidP="002913B5">
      <w:pPr>
        <w:ind w:firstLine="680"/>
        <w:jc w:val="both"/>
        <w:rPr>
          <w:szCs w:val="24"/>
          <w:lang w:val="sr-Cyrl-CS"/>
        </w:rPr>
      </w:pPr>
      <w:r w:rsidRPr="00A37568">
        <w:rPr>
          <w:szCs w:val="24"/>
          <w:lang w:val="sr-Cyrl-CS"/>
        </w:rPr>
        <w:t>1) да редовно и на време долази на седнице;</w:t>
      </w:r>
    </w:p>
    <w:p w:rsidR="002913B5" w:rsidRPr="00A37568" w:rsidRDefault="00A37568" w:rsidP="002913B5">
      <w:pPr>
        <w:ind w:firstLine="680"/>
        <w:jc w:val="both"/>
        <w:rPr>
          <w:szCs w:val="24"/>
          <w:lang w:val="sr-Cyrl-CS"/>
        </w:rPr>
      </w:pPr>
      <w:r>
        <w:rPr>
          <w:szCs w:val="24"/>
          <w:lang w:val="sr-Cyrl-CS"/>
        </w:rPr>
        <w:t xml:space="preserve">2) </w:t>
      </w:r>
      <w:r w:rsidR="002913B5" w:rsidRPr="00A37568">
        <w:rPr>
          <w:szCs w:val="24"/>
          <w:lang w:val="sr-Cyrl-CS"/>
        </w:rPr>
        <w:t xml:space="preserve">да са седнице изостане само ако је оправдано спречен и да о </w:t>
      </w:r>
      <w:proofErr w:type="spellStart"/>
      <w:r w:rsidR="002913B5" w:rsidRPr="00A37568">
        <w:rPr>
          <w:szCs w:val="24"/>
          <w:lang w:val="sr-Cyrl-CS"/>
        </w:rPr>
        <w:t>спречености</w:t>
      </w:r>
      <w:proofErr w:type="spellEnd"/>
      <w:r w:rsidR="002913B5" w:rsidRPr="00A37568">
        <w:rPr>
          <w:szCs w:val="24"/>
          <w:lang w:val="sr-Cyrl-CS"/>
        </w:rPr>
        <w:t xml:space="preserve"> и разлогу </w:t>
      </w:r>
      <w:proofErr w:type="spellStart"/>
      <w:r w:rsidR="002913B5" w:rsidRPr="00A37568">
        <w:rPr>
          <w:szCs w:val="24"/>
          <w:lang w:val="sr-Cyrl-CS"/>
        </w:rPr>
        <w:t>спречености</w:t>
      </w:r>
      <w:proofErr w:type="spellEnd"/>
      <w:r w:rsidR="002913B5" w:rsidRPr="00A37568">
        <w:rPr>
          <w:szCs w:val="24"/>
          <w:lang w:val="sr-Cyrl-CS"/>
        </w:rPr>
        <w:t xml:space="preserve"> обавести без одлагања председника, директора Школе (у даљем тексту: директор) или секретара Школе (у даљем тексту: секретар);</w:t>
      </w:r>
    </w:p>
    <w:p w:rsidR="002913B5" w:rsidRPr="00A37568" w:rsidRDefault="002913B5" w:rsidP="002913B5">
      <w:pPr>
        <w:ind w:firstLine="680"/>
        <w:jc w:val="both"/>
        <w:rPr>
          <w:szCs w:val="24"/>
          <w:lang w:val="sr-Cyrl-CS"/>
        </w:rPr>
      </w:pPr>
      <w:r w:rsidRPr="00A37568">
        <w:rPr>
          <w:szCs w:val="24"/>
          <w:lang w:val="sr-Cyrl-CS"/>
        </w:rPr>
        <w:t>3) да се не удаљава са седнице без одобрења председника;</w:t>
      </w:r>
    </w:p>
    <w:p w:rsidR="002913B5" w:rsidRPr="00A37568" w:rsidRDefault="002913B5" w:rsidP="002913B5">
      <w:pPr>
        <w:ind w:firstLine="680"/>
        <w:jc w:val="both"/>
        <w:rPr>
          <w:szCs w:val="24"/>
          <w:lang w:val="sr-Cyrl-CS"/>
        </w:rPr>
      </w:pPr>
      <w:r w:rsidRPr="00A37568">
        <w:rPr>
          <w:szCs w:val="24"/>
          <w:lang w:val="sr-Cyrl-CS"/>
        </w:rPr>
        <w:t>4) да савесно учествује у раду на седници;</w:t>
      </w:r>
    </w:p>
    <w:p w:rsidR="002913B5" w:rsidRPr="00A37568" w:rsidRDefault="002913B5" w:rsidP="002913B5">
      <w:pPr>
        <w:ind w:firstLine="680"/>
        <w:jc w:val="both"/>
        <w:rPr>
          <w:szCs w:val="24"/>
          <w:lang w:val="sr-Cyrl-CS"/>
        </w:rPr>
      </w:pPr>
      <w:r w:rsidRPr="00A37568">
        <w:rPr>
          <w:szCs w:val="24"/>
          <w:lang w:val="sr-Cyrl-CS"/>
        </w:rPr>
        <w:t>5) да не омета рад на седници;</w:t>
      </w:r>
    </w:p>
    <w:p w:rsidR="002913B5" w:rsidRPr="00A37568" w:rsidRDefault="002913B5" w:rsidP="002913B5">
      <w:pPr>
        <w:ind w:firstLine="680"/>
        <w:jc w:val="both"/>
        <w:rPr>
          <w:szCs w:val="24"/>
          <w:lang w:val="sr-Cyrl-CS"/>
        </w:rPr>
      </w:pPr>
      <w:r w:rsidRPr="00A37568">
        <w:rPr>
          <w:szCs w:val="24"/>
          <w:lang w:val="sr-Cyrl-CS"/>
        </w:rPr>
        <w:t>6) да поступа по налозима председника;</w:t>
      </w:r>
    </w:p>
    <w:p w:rsidR="002913B5" w:rsidRPr="00A37568" w:rsidRDefault="002913B5" w:rsidP="002913B5">
      <w:pPr>
        <w:ind w:firstLine="680"/>
        <w:jc w:val="both"/>
        <w:rPr>
          <w:szCs w:val="24"/>
          <w:lang w:val="sr-Cyrl-CS"/>
        </w:rPr>
      </w:pPr>
      <w:r w:rsidRPr="00A37568">
        <w:rPr>
          <w:szCs w:val="24"/>
          <w:lang w:val="sr-Cyrl-CS"/>
        </w:rPr>
        <w:t xml:space="preserve">7) да се затражи замена члана уколико три пута </w:t>
      </w:r>
      <w:proofErr w:type="spellStart"/>
      <w:r w:rsidRPr="00A37568">
        <w:rPr>
          <w:szCs w:val="24"/>
          <w:lang w:val="sr-Cyrl-CS"/>
        </w:rPr>
        <w:t>неправдано</w:t>
      </w:r>
      <w:proofErr w:type="spellEnd"/>
      <w:r w:rsidRPr="00A37568">
        <w:rPr>
          <w:szCs w:val="24"/>
          <w:lang w:val="sr-Cyrl-CS"/>
        </w:rPr>
        <w:t xml:space="preserve"> изостане . </w:t>
      </w:r>
    </w:p>
    <w:p w:rsidR="002913B5" w:rsidRPr="00671C20" w:rsidRDefault="002913B5" w:rsidP="002913B5">
      <w:pPr>
        <w:spacing w:line="200" w:lineRule="exact"/>
        <w:ind w:firstLine="680"/>
        <w:jc w:val="both"/>
        <w:rPr>
          <w:sz w:val="22"/>
          <w:szCs w:val="22"/>
          <w:lang w:val="sr-Cyrl-CS"/>
        </w:rPr>
      </w:pPr>
    </w:p>
    <w:p w:rsidR="002913B5" w:rsidRPr="00A37568" w:rsidRDefault="002913B5" w:rsidP="002913B5">
      <w:pPr>
        <w:jc w:val="center"/>
        <w:rPr>
          <w:b/>
          <w:szCs w:val="24"/>
          <w:lang w:val="sr-Cyrl-CS"/>
        </w:rPr>
      </w:pPr>
      <w:r w:rsidRPr="00A37568">
        <w:rPr>
          <w:b/>
          <w:szCs w:val="24"/>
          <w:lang w:val="sr-Cyrl-CS"/>
        </w:rPr>
        <w:t>Члан 9.</w:t>
      </w:r>
    </w:p>
    <w:p w:rsidR="002913B5" w:rsidRPr="00A37568" w:rsidRDefault="002913B5" w:rsidP="002913B5">
      <w:pPr>
        <w:ind w:firstLine="680"/>
        <w:jc w:val="both"/>
        <w:rPr>
          <w:szCs w:val="24"/>
          <w:lang w:val="sr-Cyrl-CS"/>
        </w:rPr>
      </w:pPr>
      <w:r w:rsidRPr="00A37568">
        <w:rPr>
          <w:szCs w:val="24"/>
          <w:lang w:val="sr-Cyrl-CS"/>
        </w:rPr>
        <w:t xml:space="preserve">Повреда одредаба Пословника може бити  разлог за престанак чланства у Одбору пре истека мандата, у складу са чланом </w:t>
      </w:r>
      <w:r w:rsidR="00554271">
        <w:rPr>
          <w:szCs w:val="24"/>
          <w:lang w:val="sr-Cyrl-CS"/>
        </w:rPr>
        <w:t>117</w:t>
      </w:r>
      <w:r w:rsidRPr="00A37568">
        <w:rPr>
          <w:szCs w:val="24"/>
          <w:lang w:val="sr-Cyrl-CS"/>
        </w:rPr>
        <w:t>. став 3. тачка 2) Закона о основама система образовања и васпитања.</w:t>
      </w:r>
    </w:p>
    <w:p w:rsidR="002913B5" w:rsidRPr="00A37568" w:rsidRDefault="002913B5" w:rsidP="002913B5">
      <w:pPr>
        <w:ind w:firstLine="680"/>
        <w:jc w:val="both"/>
        <w:rPr>
          <w:szCs w:val="24"/>
          <w:lang w:val="sr-Cyrl-CS"/>
        </w:rPr>
      </w:pPr>
      <w:r w:rsidRPr="00A37568">
        <w:rPr>
          <w:szCs w:val="24"/>
          <w:lang w:val="sr-Cyrl-CS"/>
        </w:rPr>
        <w:tab/>
        <w:t>Одлуку о подношењу предлога Скупштини општине за разре</w:t>
      </w:r>
      <w:r w:rsidRPr="00A37568">
        <w:rPr>
          <w:szCs w:val="24"/>
          <w:lang w:val="sr-Cyrl-CS"/>
        </w:rPr>
        <w:softHyphen/>
        <w:t xml:space="preserve">шење доноси Одбор, на предлог председника, заменика председника или члана Одбора. </w:t>
      </w:r>
    </w:p>
    <w:p w:rsidR="002913B5" w:rsidRPr="00A37568" w:rsidRDefault="002913B5" w:rsidP="002913B5">
      <w:pPr>
        <w:spacing w:line="160" w:lineRule="exact"/>
        <w:ind w:firstLine="680"/>
        <w:jc w:val="both"/>
        <w:rPr>
          <w:szCs w:val="24"/>
          <w:lang w:val="sr-Cyrl-CS"/>
        </w:rPr>
      </w:pPr>
    </w:p>
    <w:p w:rsidR="002913B5" w:rsidRPr="00A37568" w:rsidRDefault="002913B5" w:rsidP="002913B5">
      <w:pPr>
        <w:spacing w:line="16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II. РАД И ОДЛУЧИВАЊЕ ОДБОРА</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1. Сазивање седнице</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10.</w:t>
      </w:r>
    </w:p>
    <w:p w:rsidR="002913B5" w:rsidRPr="00A37568" w:rsidRDefault="002913B5" w:rsidP="002913B5">
      <w:pPr>
        <w:ind w:firstLine="680"/>
        <w:jc w:val="both"/>
        <w:rPr>
          <w:szCs w:val="24"/>
          <w:lang w:val="sr-Cyrl-CS"/>
        </w:rPr>
      </w:pPr>
      <w:r w:rsidRPr="00A37568">
        <w:rPr>
          <w:szCs w:val="24"/>
          <w:lang w:val="sr-Cyrl-CS"/>
        </w:rPr>
        <w:t>Седницу Одбора припрема и сазива председник.</w:t>
      </w:r>
    </w:p>
    <w:p w:rsidR="002913B5" w:rsidRPr="00A37568" w:rsidRDefault="002913B5" w:rsidP="002913B5">
      <w:pPr>
        <w:ind w:firstLine="680"/>
        <w:jc w:val="both"/>
        <w:rPr>
          <w:szCs w:val="24"/>
          <w:lang w:val="sr-Cyrl-CS"/>
        </w:rPr>
      </w:pPr>
      <w:r w:rsidRPr="00A37568">
        <w:rPr>
          <w:szCs w:val="24"/>
          <w:lang w:val="sr-Cyrl-CS"/>
        </w:rPr>
        <w:t>Седнице се сазивају по потреби.</w:t>
      </w:r>
    </w:p>
    <w:p w:rsidR="002913B5" w:rsidRPr="00A37568" w:rsidRDefault="002913B5" w:rsidP="002913B5">
      <w:pPr>
        <w:ind w:firstLine="680"/>
        <w:jc w:val="both"/>
        <w:rPr>
          <w:szCs w:val="24"/>
        </w:rPr>
      </w:pPr>
      <w:r w:rsidRPr="00A37568">
        <w:rPr>
          <w:szCs w:val="24"/>
          <w:lang w:val="sr-Cyrl-CS"/>
        </w:rPr>
        <w:t>Седница се обавезно сазива на захтев најмање једне трећине чланова Одбора, као и на захтев директора Школе (у даљем тексту: директор), наставничког већа, одб</w:t>
      </w:r>
      <w:r w:rsidR="00A37568">
        <w:rPr>
          <w:szCs w:val="24"/>
          <w:lang w:val="sr-Cyrl-CS"/>
        </w:rPr>
        <w:t>о</w:t>
      </w:r>
      <w:r w:rsidRPr="00A37568">
        <w:rPr>
          <w:szCs w:val="24"/>
          <w:lang w:val="sr-Cyrl-CS"/>
        </w:rPr>
        <w:t>р синдиката, савета родитеља или ученичког парламента.</w:t>
      </w:r>
    </w:p>
    <w:p w:rsidR="00A6762D" w:rsidRDefault="00554271" w:rsidP="00A6762D">
      <w:pPr>
        <w:spacing w:before="60" w:after="60"/>
        <w:jc w:val="both"/>
        <w:rPr>
          <w:color w:val="000000"/>
          <w:szCs w:val="24"/>
          <w:lang w:val="sr-Cyrl-RS"/>
        </w:rPr>
      </w:pPr>
      <w:r>
        <w:rPr>
          <w:color w:val="000000"/>
          <w:szCs w:val="24"/>
          <w:lang w:val="sr-Cyrl-RS"/>
        </w:rPr>
        <w:tab/>
      </w:r>
      <w:r w:rsidR="00A6762D" w:rsidRPr="00A37568">
        <w:rPr>
          <w:color w:val="000000"/>
          <w:szCs w:val="24"/>
        </w:rPr>
        <w:t>Седнице Школског одбора по потреби могу бити реализоване и онлине путем платформи коју одреде чланови Школског одбора.</w:t>
      </w:r>
    </w:p>
    <w:p w:rsidR="00A37568" w:rsidRDefault="00A37568" w:rsidP="00A6762D">
      <w:pPr>
        <w:spacing w:before="60" w:after="60"/>
        <w:jc w:val="both"/>
        <w:rPr>
          <w:szCs w:val="24"/>
          <w:lang w:val="sr-Cyrl-RS"/>
        </w:rPr>
      </w:pPr>
    </w:p>
    <w:p w:rsidR="00554271" w:rsidRDefault="00554271" w:rsidP="00A6762D">
      <w:pPr>
        <w:spacing w:before="60" w:after="60"/>
        <w:jc w:val="both"/>
        <w:rPr>
          <w:szCs w:val="24"/>
          <w:lang w:val="sr-Cyrl-RS"/>
        </w:rPr>
      </w:pPr>
    </w:p>
    <w:p w:rsidR="00554271" w:rsidRPr="00A37568" w:rsidRDefault="00554271" w:rsidP="00A6762D">
      <w:pPr>
        <w:spacing w:before="60" w:after="60"/>
        <w:jc w:val="both"/>
        <w:rPr>
          <w:szCs w:val="24"/>
          <w:lang w:val="sr-Cyrl-RS"/>
        </w:rPr>
      </w:pPr>
    </w:p>
    <w:p w:rsidR="00A6762D" w:rsidRPr="00A37568" w:rsidRDefault="00A6762D" w:rsidP="002913B5">
      <w:pPr>
        <w:ind w:firstLine="680"/>
        <w:jc w:val="both"/>
        <w:rPr>
          <w:szCs w:val="24"/>
        </w:rPr>
      </w:pPr>
    </w:p>
    <w:p w:rsidR="002913B5" w:rsidRPr="00A37568" w:rsidRDefault="002913B5" w:rsidP="002913B5">
      <w:pPr>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lastRenderedPageBreak/>
        <w:t>Члан 11.</w:t>
      </w:r>
    </w:p>
    <w:p w:rsidR="002913B5" w:rsidRPr="00A37568" w:rsidRDefault="00630D29" w:rsidP="00630D29">
      <w:pPr>
        <w:ind w:firstLine="680"/>
        <w:jc w:val="both"/>
        <w:rPr>
          <w:szCs w:val="24"/>
          <w:lang w:val="sr-Cyrl-CS"/>
        </w:rPr>
      </w:pPr>
      <w:r w:rsidRPr="00A37568">
        <w:rPr>
          <w:szCs w:val="24"/>
          <w:lang w:val="sr-Cyrl-CS"/>
        </w:rPr>
        <w:t>Седници Одбора обавезно присуствује</w:t>
      </w:r>
      <w:r w:rsidR="002913B5" w:rsidRPr="00A37568">
        <w:rPr>
          <w:szCs w:val="24"/>
          <w:lang w:val="sr-Cyrl-CS"/>
        </w:rPr>
        <w:t xml:space="preserve"> д</w:t>
      </w:r>
      <w:r w:rsidRPr="00A37568">
        <w:rPr>
          <w:szCs w:val="24"/>
          <w:lang w:val="sr-Cyrl-CS"/>
        </w:rPr>
        <w:t>иректор, а</w:t>
      </w:r>
      <w:r w:rsidRPr="00A37568">
        <w:rPr>
          <w:szCs w:val="24"/>
        </w:rPr>
        <w:t xml:space="preserve"> </w:t>
      </w:r>
      <w:r w:rsidR="002913B5" w:rsidRPr="00A37568">
        <w:rPr>
          <w:szCs w:val="24"/>
          <w:lang w:val="sr-Cyrl-CS"/>
        </w:rPr>
        <w:t>секретар</w:t>
      </w:r>
      <w:r w:rsidRPr="00A37568">
        <w:rPr>
          <w:szCs w:val="24"/>
          <w:lang w:val="sr-Cyrl-CS"/>
        </w:rPr>
        <w:t xml:space="preserve"> по потреби</w:t>
      </w:r>
      <w:r w:rsidR="002913B5" w:rsidRPr="00A37568">
        <w:rPr>
          <w:szCs w:val="24"/>
          <w:lang w:val="sr-Cyrl-CS"/>
        </w:rPr>
        <w:t xml:space="preserve"> ак</w:t>
      </w:r>
      <w:r w:rsidRPr="00A37568">
        <w:rPr>
          <w:szCs w:val="24"/>
          <w:lang w:val="sr-Cyrl-CS"/>
        </w:rPr>
        <w:t xml:space="preserve">о одбор процени да је његово присуство </w:t>
      </w:r>
      <w:r w:rsidR="00554271">
        <w:rPr>
          <w:szCs w:val="24"/>
          <w:lang w:val="sr-Cyrl-CS"/>
        </w:rPr>
        <w:t xml:space="preserve"> неопходно или када сама природа седнице то захтева.</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12.</w:t>
      </w:r>
    </w:p>
    <w:p w:rsidR="002913B5" w:rsidRPr="00A37568" w:rsidRDefault="002913B5" w:rsidP="002913B5">
      <w:pPr>
        <w:ind w:firstLine="680"/>
        <w:jc w:val="both"/>
        <w:rPr>
          <w:szCs w:val="24"/>
          <w:lang w:val="sr-Cyrl-CS"/>
        </w:rPr>
      </w:pPr>
      <w:r w:rsidRPr="00A37568">
        <w:rPr>
          <w:szCs w:val="24"/>
          <w:lang w:val="sr-Cyrl-CS"/>
        </w:rPr>
        <w:t>На седницу Одбора обавезно се позива представник синдиката у Школи (у даљем тексту: представник синдиката) .</w:t>
      </w:r>
    </w:p>
    <w:p w:rsidR="002913B5" w:rsidRPr="00A37568" w:rsidRDefault="002913B5" w:rsidP="002913B5">
      <w:pPr>
        <w:ind w:firstLine="680"/>
        <w:jc w:val="both"/>
        <w:rPr>
          <w:szCs w:val="24"/>
          <w:lang w:val="sr-Cyrl-CS"/>
        </w:rPr>
      </w:pPr>
      <w:r w:rsidRPr="00A37568">
        <w:rPr>
          <w:szCs w:val="24"/>
          <w:lang w:val="sr-Cyrl-CS"/>
        </w:rPr>
        <w:t>Представнику синдиката уз позив се доставља дневни ред и материјал за рад на седници.</w:t>
      </w:r>
    </w:p>
    <w:p w:rsidR="002913B5" w:rsidRPr="00A37568" w:rsidRDefault="002913B5" w:rsidP="002913B5">
      <w:pPr>
        <w:ind w:firstLine="680"/>
        <w:jc w:val="both"/>
        <w:rPr>
          <w:szCs w:val="24"/>
          <w:lang w:val="sr-Cyrl-CS"/>
        </w:rPr>
      </w:pPr>
      <w:r w:rsidRPr="00A37568">
        <w:rPr>
          <w:szCs w:val="24"/>
          <w:lang w:val="sr-Cyrl-CS"/>
        </w:rPr>
        <w:t>Представник синдиката има право да учествује у раду на седници, без права одлучивања.</w:t>
      </w:r>
    </w:p>
    <w:p w:rsidR="002913B5" w:rsidRPr="00A37568" w:rsidRDefault="002913B5" w:rsidP="002913B5">
      <w:pPr>
        <w:ind w:firstLine="680"/>
        <w:jc w:val="both"/>
        <w:rPr>
          <w:szCs w:val="24"/>
          <w:lang w:val="sr-Cyrl-CS"/>
        </w:rPr>
      </w:pPr>
      <w:r w:rsidRPr="00A37568">
        <w:rPr>
          <w:szCs w:val="24"/>
          <w:lang w:val="sr-Cyrl-CS"/>
        </w:rPr>
        <w:t>Седница се може одржати и без присуства представника синдиката уколико је уредно позван</w:t>
      </w:r>
      <w:r w:rsidR="00A37568">
        <w:rPr>
          <w:szCs w:val="24"/>
          <w:lang w:val="sr-Cyrl-CS"/>
        </w:rPr>
        <w:t>,</w:t>
      </w:r>
      <w:r w:rsidRPr="00A37568">
        <w:rPr>
          <w:szCs w:val="24"/>
          <w:lang w:val="sr-Cyrl-CS"/>
        </w:rPr>
        <w:t xml:space="preserve"> па се позиву није одазвао.</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13.</w:t>
      </w:r>
    </w:p>
    <w:p w:rsidR="002913B5" w:rsidRPr="00A37568" w:rsidRDefault="002913B5" w:rsidP="002913B5">
      <w:pPr>
        <w:ind w:firstLine="680"/>
        <w:jc w:val="both"/>
        <w:rPr>
          <w:szCs w:val="24"/>
          <w:lang w:val="sr-Cyrl-CS"/>
        </w:rPr>
      </w:pPr>
      <w:r w:rsidRPr="00A37568">
        <w:rPr>
          <w:szCs w:val="24"/>
          <w:lang w:val="sr-Cyrl-CS"/>
        </w:rPr>
        <w:t>На седницу Одбора обавезно се позивају два представника ученичког парла</w:t>
      </w:r>
      <w:r w:rsidRPr="00A37568">
        <w:rPr>
          <w:szCs w:val="24"/>
          <w:lang w:val="sr-Cyrl-CS"/>
        </w:rPr>
        <w:softHyphen/>
        <w:t>мента Школе (у даљем тексту: представници ученичког парламента) када је на дневном реду неко од следећих питања:</w:t>
      </w:r>
    </w:p>
    <w:p w:rsidR="002913B5" w:rsidRPr="00A37568" w:rsidRDefault="002913B5" w:rsidP="002913B5">
      <w:pPr>
        <w:ind w:firstLine="680"/>
        <w:jc w:val="both"/>
        <w:rPr>
          <w:szCs w:val="24"/>
          <w:lang w:val="sr-Cyrl-CS"/>
        </w:rPr>
      </w:pPr>
      <w:r w:rsidRPr="00A37568">
        <w:rPr>
          <w:szCs w:val="24"/>
          <w:lang w:val="sr-Cyrl-CS"/>
        </w:rPr>
        <w:t>1) утврђивање предлога финансијског плана Школе за припрему буџета Репуб</w:t>
      </w:r>
      <w:r w:rsidRPr="00A37568">
        <w:rPr>
          <w:szCs w:val="24"/>
          <w:lang w:val="sr-Cyrl-CS"/>
        </w:rPr>
        <w:softHyphen/>
        <w:t>лике Србије;</w:t>
      </w:r>
    </w:p>
    <w:p w:rsidR="002913B5" w:rsidRPr="00A37568" w:rsidRDefault="002913B5" w:rsidP="002913B5">
      <w:pPr>
        <w:ind w:firstLine="680"/>
        <w:jc w:val="both"/>
        <w:rPr>
          <w:szCs w:val="24"/>
          <w:lang w:val="sr-Cyrl-CS"/>
        </w:rPr>
      </w:pPr>
      <w:r w:rsidRPr="00A37568">
        <w:rPr>
          <w:szCs w:val="24"/>
          <w:lang w:val="sr-Cyrl-CS"/>
        </w:rPr>
        <w:t>2) доношење финансијског плана Школе;</w:t>
      </w:r>
    </w:p>
    <w:p w:rsidR="002913B5" w:rsidRPr="00A37568" w:rsidRDefault="002913B5" w:rsidP="002913B5">
      <w:pPr>
        <w:ind w:firstLine="680"/>
        <w:jc w:val="both"/>
        <w:rPr>
          <w:szCs w:val="24"/>
          <w:lang w:val="sr-Cyrl-CS"/>
        </w:rPr>
      </w:pPr>
      <w:r w:rsidRPr="00A37568">
        <w:rPr>
          <w:szCs w:val="24"/>
          <w:lang w:val="sr-Cyrl-CS"/>
        </w:rPr>
        <w:t>3) усвајање извештаја о пословању Школе или годишњег обрачуна;</w:t>
      </w:r>
    </w:p>
    <w:p w:rsidR="002913B5" w:rsidRPr="00A37568" w:rsidRDefault="002913B5" w:rsidP="002913B5">
      <w:pPr>
        <w:ind w:firstLine="680"/>
        <w:jc w:val="both"/>
        <w:rPr>
          <w:szCs w:val="24"/>
          <w:lang w:val="sr-Cyrl-CS"/>
        </w:rPr>
      </w:pPr>
      <w:r w:rsidRPr="00A37568">
        <w:rPr>
          <w:szCs w:val="24"/>
          <w:lang w:val="sr-Cyrl-CS"/>
        </w:rPr>
        <w:t>4) усвајање извештаја о извођењу екскурзија, односно наставе у природи;</w:t>
      </w:r>
    </w:p>
    <w:p w:rsidR="002913B5" w:rsidRPr="00A37568" w:rsidRDefault="002913B5" w:rsidP="002913B5">
      <w:pPr>
        <w:ind w:firstLine="680"/>
        <w:jc w:val="both"/>
        <w:rPr>
          <w:szCs w:val="24"/>
          <w:lang w:val="sr-Cyrl-CS"/>
        </w:rPr>
      </w:pPr>
      <w:r w:rsidRPr="00A37568">
        <w:rPr>
          <w:szCs w:val="24"/>
          <w:lang w:val="sr-Cyrl-CS"/>
        </w:rPr>
        <w:t>5) расписивање конкурса и избор директора школе;</w:t>
      </w:r>
    </w:p>
    <w:p w:rsidR="002913B5" w:rsidRPr="00A37568" w:rsidRDefault="002913B5" w:rsidP="002913B5">
      <w:pPr>
        <w:ind w:firstLine="680"/>
        <w:jc w:val="both"/>
        <w:rPr>
          <w:szCs w:val="24"/>
          <w:lang w:val="sr-Cyrl-CS"/>
        </w:rPr>
      </w:pPr>
      <w:r w:rsidRPr="00A37568">
        <w:rPr>
          <w:szCs w:val="24"/>
          <w:lang w:val="sr-Cyrl-CS"/>
        </w:rPr>
        <w:t>6) одлучивање по жалби, односно приговору на решење директора.</w:t>
      </w:r>
    </w:p>
    <w:p w:rsidR="002913B5" w:rsidRPr="00A37568" w:rsidRDefault="002913B5" w:rsidP="002913B5">
      <w:pPr>
        <w:ind w:firstLine="680"/>
        <w:jc w:val="both"/>
        <w:rPr>
          <w:szCs w:val="24"/>
          <w:lang w:val="sr-Cyrl-CS"/>
        </w:rPr>
      </w:pPr>
      <w:r w:rsidRPr="00A37568">
        <w:rPr>
          <w:szCs w:val="24"/>
          <w:lang w:val="sr-Cyrl-CS"/>
        </w:rPr>
        <w:t>Представницима ученичког парламента уз позив се доставља дневни ред и материјал за рад на седници.</w:t>
      </w:r>
    </w:p>
    <w:p w:rsidR="002913B5" w:rsidRPr="00A37568" w:rsidRDefault="002913B5" w:rsidP="002913B5">
      <w:pPr>
        <w:ind w:firstLine="680"/>
        <w:jc w:val="both"/>
        <w:rPr>
          <w:szCs w:val="24"/>
          <w:lang w:val="sr-Cyrl-CS"/>
        </w:rPr>
      </w:pPr>
      <w:r w:rsidRPr="00A37568">
        <w:rPr>
          <w:szCs w:val="24"/>
          <w:lang w:val="sr-Cyrl-CS"/>
        </w:rPr>
        <w:t>Представници ученичког парламента имају право да учествују у раду на седни</w:t>
      </w:r>
      <w:r w:rsidRPr="00A37568">
        <w:rPr>
          <w:szCs w:val="24"/>
          <w:lang w:val="sr-Cyrl-CS"/>
        </w:rPr>
        <w:softHyphen/>
        <w:t>ци, без права одлучивања.</w:t>
      </w:r>
    </w:p>
    <w:p w:rsidR="002913B5" w:rsidRPr="00A37568" w:rsidRDefault="002913B5" w:rsidP="002913B5">
      <w:pPr>
        <w:ind w:firstLine="680"/>
        <w:jc w:val="both"/>
        <w:rPr>
          <w:szCs w:val="24"/>
          <w:lang w:val="sr-Cyrl-CS"/>
        </w:rPr>
      </w:pPr>
      <w:r w:rsidRPr="00A37568">
        <w:rPr>
          <w:szCs w:val="24"/>
          <w:lang w:val="sr-Cyrl-CS"/>
        </w:rPr>
        <w:t>Седница се може одржати и без присуства представника ученичког парламента уколико су уредно позвани па се позиву нису одазвали.</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14.</w:t>
      </w:r>
    </w:p>
    <w:p w:rsidR="002913B5" w:rsidRPr="00A37568" w:rsidRDefault="002913B5" w:rsidP="002913B5">
      <w:pPr>
        <w:spacing w:line="200" w:lineRule="exact"/>
        <w:ind w:firstLine="680"/>
        <w:jc w:val="both"/>
        <w:rPr>
          <w:szCs w:val="24"/>
          <w:lang w:val="sr-Cyrl-CS"/>
        </w:rPr>
      </w:pPr>
    </w:p>
    <w:p w:rsidR="002913B5" w:rsidRPr="00A37568" w:rsidRDefault="002913B5" w:rsidP="002913B5">
      <w:pPr>
        <w:ind w:firstLine="680"/>
        <w:jc w:val="both"/>
        <w:rPr>
          <w:szCs w:val="24"/>
          <w:lang w:val="sr-Cyrl-CS"/>
        </w:rPr>
      </w:pPr>
      <w:r w:rsidRPr="00A37568">
        <w:rPr>
          <w:szCs w:val="24"/>
          <w:lang w:val="sr-Cyrl-CS"/>
        </w:rPr>
        <w:t>У пословима око припремања и сазивања седнице и у пословима око извр</w:t>
      </w:r>
      <w:r w:rsidRPr="00A37568">
        <w:rPr>
          <w:szCs w:val="24"/>
          <w:lang w:val="sr-Cyrl-CS"/>
        </w:rPr>
        <w:softHyphen/>
        <w:t>ша</w:t>
      </w:r>
      <w:r w:rsidRPr="00A37568">
        <w:rPr>
          <w:szCs w:val="24"/>
          <w:lang w:val="sr-Cyrl-CS"/>
        </w:rPr>
        <w:softHyphen/>
        <w:t>ва</w:t>
      </w:r>
      <w:r w:rsidRPr="00A37568">
        <w:rPr>
          <w:szCs w:val="24"/>
          <w:lang w:val="sr-Cyrl-CS"/>
        </w:rPr>
        <w:softHyphen/>
        <w:t>ња одлука Одбора председнику помажу ди</w:t>
      </w:r>
      <w:r w:rsidR="00E95EB8" w:rsidRPr="00A37568">
        <w:rPr>
          <w:szCs w:val="24"/>
          <w:lang w:val="sr-Cyrl-CS"/>
        </w:rPr>
        <w:t xml:space="preserve">ректор, стручни сарадник </w:t>
      </w:r>
      <w:r w:rsidRPr="00A37568">
        <w:rPr>
          <w:szCs w:val="24"/>
          <w:lang w:val="sr-Cyrl-CS"/>
        </w:rPr>
        <w:t>и секретар, а, по потреби и други запослени у Школи.</w:t>
      </w:r>
    </w:p>
    <w:p w:rsidR="002913B5" w:rsidRPr="00A37568" w:rsidRDefault="002913B5" w:rsidP="002913B5">
      <w:pPr>
        <w:spacing w:line="200" w:lineRule="exact"/>
        <w:ind w:firstLine="680"/>
        <w:jc w:val="both"/>
        <w:rPr>
          <w:szCs w:val="24"/>
          <w:lang w:val="sr-Cyrl-CS"/>
        </w:rPr>
      </w:pPr>
    </w:p>
    <w:p w:rsidR="002913B5" w:rsidRPr="00A37568" w:rsidRDefault="003E1194" w:rsidP="002913B5">
      <w:pPr>
        <w:jc w:val="center"/>
        <w:rPr>
          <w:b/>
          <w:szCs w:val="24"/>
          <w:lang w:val="sr-Cyrl-CS"/>
        </w:rPr>
      </w:pPr>
      <w:r w:rsidRPr="00A37568">
        <w:rPr>
          <w:b/>
          <w:szCs w:val="24"/>
          <w:lang w:val="sr-Cyrl-CS"/>
        </w:rPr>
        <w:t>Члан 1</w:t>
      </w:r>
      <w:r w:rsidRPr="00A37568">
        <w:rPr>
          <w:b/>
          <w:szCs w:val="24"/>
        </w:rPr>
        <w:t>5</w:t>
      </w:r>
      <w:r w:rsidR="002913B5" w:rsidRPr="00A37568">
        <w:rPr>
          <w:b/>
          <w:szCs w:val="24"/>
          <w:lang w:val="sr-Cyrl-CS"/>
        </w:rPr>
        <w:t>.</w:t>
      </w:r>
    </w:p>
    <w:p w:rsidR="002913B5" w:rsidRPr="00A37568" w:rsidRDefault="002913B5" w:rsidP="00E95EB8">
      <w:pPr>
        <w:ind w:firstLine="680"/>
        <w:jc w:val="both"/>
        <w:rPr>
          <w:szCs w:val="24"/>
          <w:lang w:val="sr-Cyrl-CS"/>
        </w:rPr>
      </w:pPr>
      <w:r w:rsidRPr="00A37568">
        <w:rPr>
          <w:szCs w:val="24"/>
          <w:lang w:val="sr-Cyrl-CS"/>
        </w:rPr>
        <w:t>Седница Одбора се сазива достављањем писменог позива</w:t>
      </w:r>
      <w:r w:rsidR="00D52A44">
        <w:rPr>
          <w:szCs w:val="24"/>
          <w:lang w:val="sr-Cyrl-CS"/>
        </w:rPr>
        <w:t xml:space="preserve"> </w:t>
      </w:r>
      <w:r w:rsidR="00E95EB8" w:rsidRPr="00A37568">
        <w:rPr>
          <w:szCs w:val="24"/>
          <w:lang w:val="sr-Cyrl-CS"/>
        </w:rPr>
        <w:t xml:space="preserve">(путем </w:t>
      </w:r>
      <w:proofErr w:type="spellStart"/>
      <w:r w:rsidR="00E95EB8" w:rsidRPr="00A37568">
        <w:rPr>
          <w:szCs w:val="24"/>
          <w:lang w:val="sr-Cyrl-CS"/>
        </w:rPr>
        <w:t>мејла</w:t>
      </w:r>
      <w:proofErr w:type="spellEnd"/>
      <w:r w:rsidR="00D52A44">
        <w:rPr>
          <w:szCs w:val="24"/>
          <w:lang w:val="sr-Cyrl-CS"/>
        </w:rPr>
        <w:t xml:space="preserve">, </w:t>
      </w:r>
      <w:proofErr w:type="spellStart"/>
      <w:r w:rsidR="00D52A44">
        <w:rPr>
          <w:szCs w:val="24"/>
          <w:lang w:val="sr-Cyrl-CS"/>
        </w:rPr>
        <w:t>вибер</w:t>
      </w:r>
      <w:proofErr w:type="spellEnd"/>
      <w:r w:rsidR="00D52A44">
        <w:rPr>
          <w:szCs w:val="24"/>
          <w:lang w:val="sr-Cyrl-CS"/>
        </w:rPr>
        <w:t xml:space="preserve"> групе</w:t>
      </w:r>
      <w:r w:rsidR="00E95EB8" w:rsidRPr="00A37568">
        <w:rPr>
          <w:szCs w:val="24"/>
          <w:lang w:val="sr-Cyrl-CS"/>
        </w:rPr>
        <w:t xml:space="preserve"> или телефоном)</w:t>
      </w:r>
      <w:r w:rsidRPr="00A37568">
        <w:rPr>
          <w:szCs w:val="24"/>
          <w:lang w:val="sr-Cyrl-CS"/>
        </w:rPr>
        <w:t xml:space="preserve"> члановима  Одбора и другим лицима чије је присуство потребно.</w:t>
      </w:r>
    </w:p>
    <w:p w:rsidR="002913B5" w:rsidRPr="00A37568" w:rsidRDefault="002913B5" w:rsidP="002913B5">
      <w:pPr>
        <w:ind w:firstLine="680"/>
        <w:jc w:val="both"/>
        <w:rPr>
          <w:szCs w:val="24"/>
          <w:lang w:val="sr-Cyrl-CS"/>
        </w:rPr>
      </w:pPr>
      <w:r w:rsidRPr="00A37568">
        <w:rPr>
          <w:szCs w:val="24"/>
          <w:lang w:val="sr-Cyrl-CS"/>
        </w:rPr>
        <w:t>Позив за седницу обавезно садржи време и место одржавања седнице и предлог дневног реда.</w:t>
      </w:r>
    </w:p>
    <w:p w:rsidR="002913B5" w:rsidRPr="00A37568" w:rsidRDefault="002913B5" w:rsidP="002913B5">
      <w:pPr>
        <w:ind w:firstLine="680"/>
        <w:jc w:val="both"/>
        <w:rPr>
          <w:szCs w:val="24"/>
          <w:lang w:val="sr-Cyrl-CS"/>
        </w:rPr>
      </w:pPr>
      <w:r w:rsidRPr="00A37568">
        <w:rPr>
          <w:szCs w:val="24"/>
          <w:lang w:val="sr-Cyrl-CS"/>
        </w:rPr>
        <w:t>У прилогу позива за седницу доставља се потребан писмени материјал</w:t>
      </w:r>
      <w:r w:rsidR="00E95EB8" w:rsidRPr="00A37568">
        <w:rPr>
          <w:szCs w:val="24"/>
          <w:lang w:val="sr-Cyrl-CS"/>
        </w:rPr>
        <w:t xml:space="preserve"> (</w:t>
      </w:r>
      <w:r w:rsidR="00E95EB8" w:rsidRPr="00A37568">
        <w:rPr>
          <w:szCs w:val="24"/>
          <w:lang w:val="en-US"/>
        </w:rPr>
        <w:t>Email/</w:t>
      </w:r>
      <w:proofErr w:type="spellStart"/>
      <w:r w:rsidR="00E95EB8" w:rsidRPr="00A37568">
        <w:rPr>
          <w:szCs w:val="24"/>
          <w:lang w:val="en-US"/>
        </w:rPr>
        <w:t>ом</w:t>
      </w:r>
      <w:proofErr w:type="spellEnd"/>
      <w:r w:rsidR="003E1194" w:rsidRPr="00A37568">
        <w:rPr>
          <w:szCs w:val="24"/>
          <w:lang w:val="sr-Cyrl-CS"/>
        </w:rPr>
        <w:t xml:space="preserve"> или </w:t>
      </w:r>
      <w:r w:rsidR="00E95EB8" w:rsidRPr="00A37568">
        <w:rPr>
          <w:szCs w:val="24"/>
          <w:lang w:val="sr-Cyrl-CS"/>
        </w:rPr>
        <w:t xml:space="preserve">на </w:t>
      </w:r>
      <w:proofErr w:type="spellStart"/>
      <w:r w:rsidR="00E95EB8" w:rsidRPr="00A37568">
        <w:rPr>
          <w:szCs w:val="24"/>
          <w:lang w:val="sr-Cyrl-CS"/>
        </w:rPr>
        <w:t>Wiber</w:t>
      </w:r>
      <w:proofErr w:type="spellEnd"/>
      <w:r w:rsidR="003E1194" w:rsidRPr="00A37568">
        <w:rPr>
          <w:szCs w:val="24"/>
        </w:rPr>
        <w:t xml:space="preserve"> )</w:t>
      </w:r>
      <w:r w:rsidR="00E95EB8" w:rsidRPr="00A37568">
        <w:rPr>
          <w:szCs w:val="24"/>
          <w:lang w:val="sr-Cyrl-CS"/>
        </w:rPr>
        <w:t xml:space="preserve"> </w:t>
      </w:r>
      <w:r w:rsidRPr="00A37568">
        <w:rPr>
          <w:szCs w:val="24"/>
          <w:lang w:val="sr-Cyrl-CS"/>
        </w:rPr>
        <w:t xml:space="preserve">. </w:t>
      </w:r>
    </w:p>
    <w:p w:rsidR="002913B5" w:rsidRPr="00A37568" w:rsidRDefault="002913B5" w:rsidP="002913B5">
      <w:pPr>
        <w:ind w:firstLine="680"/>
        <w:jc w:val="both"/>
        <w:rPr>
          <w:szCs w:val="24"/>
          <w:lang w:val="sr-Cyrl-CS"/>
        </w:rPr>
      </w:pPr>
      <w:r w:rsidRPr="00A37568">
        <w:rPr>
          <w:szCs w:val="24"/>
          <w:lang w:val="sr-Cyrl-CS"/>
        </w:rPr>
        <w:t>Позив се доставља најкасније 3 дана пре дана одређеног за одржавање седни</w:t>
      </w:r>
      <w:r w:rsidRPr="00A37568">
        <w:rPr>
          <w:szCs w:val="24"/>
          <w:lang w:val="sr-Cyrl-CS"/>
        </w:rPr>
        <w:softHyphen/>
        <w:t>це, осим у хитним случајевима, када се тај рок не мора поштовати.</w:t>
      </w:r>
    </w:p>
    <w:p w:rsidR="002913B5" w:rsidRPr="00A37568" w:rsidRDefault="002913B5" w:rsidP="002913B5">
      <w:pPr>
        <w:spacing w:line="200" w:lineRule="exact"/>
        <w:ind w:firstLine="680"/>
        <w:jc w:val="both"/>
        <w:rPr>
          <w:szCs w:val="24"/>
          <w:lang w:val="sr-Cyrl-CS"/>
        </w:rPr>
      </w:pPr>
    </w:p>
    <w:p w:rsidR="002913B5" w:rsidRPr="00A37568" w:rsidRDefault="003E1194" w:rsidP="002913B5">
      <w:pPr>
        <w:jc w:val="center"/>
        <w:rPr>
          <w:b/>
          <w:szCs w:val="24"/>
          <w:lang w:val="sr-Cyrl-CS"/>
        </w:rPr>
      </w:pPr>
      <w:r w:rsidRPr="00A37568">
        <w:rPr>
          <w:b/>
          <w:szCs w:val="24"/>
          <w:lang w:val="sr-Cyrl-CS"/>
        </w:rPr>
        <w:lastRenderedPageBreak/>
        <w:t>Члан 1</w:t>
      </w:r>
      <w:r w:rsidRPr="00A37568">
        <w:rPr>
          <w:b/>
          <w:szCs w:val="24"/>
        </w:rPr>
        <w:t>6</w:t>
      </w:r>
      <w:r w:rsidR="002913B5" w:rsidRPr="00A37568">
        <w:rPr>
          <w:b/>
          <w:szCs w:val="24"/>
          <w:lang w:val="sr-Cyrl-CS"/>
        </w:rPr>
        <w:t>.</w:t>
      </w:r>
    </w:p>
    <w:p w:rsidR="002913B5" w:rsidRPr="00A37568" w:rsidRDefault="00D52A44" w:rsidP="00BD5C48">
      <w:pPr>
        <w:rPr>
          <w:szCs w:val="24"/>
          <w:lang w:val="sr-Cyrl-CS"/>
        </w:rPr>
      </w:pPr>
      <w:r>
        <w:rPr>
          <w:szCs w:val="24"/>
          <w:lang w:val="sr-Cyrl-CS"/>
        </w:rPr>
        <w:tab/>
      </w:r>
      <w:r w:rsidR="003E1194" w:rsidRPr="005513FD">
        <w:rPr>
          <w:b/>
          <w:color w:val="FF0000"/>
          <w:szCs w:val="24"/>
          <w:lang w:val="sr-Cyrl-CS"/>
        </w:rPr>
        <w:t xml:space="preserve"> </w:t>
      </w:r>
      <w:r w:rsidR="002913B5" w:rsidRPr="00A37568">
        <w:rPr>
          <w:szCs w:val="24"/>
          <w:lang w:val="sr-Cyrl-CS"/>
        </w:rPr>
        <w:t>У случају потребе хитног заказивања седнице Одб</w:t>
      </w:r>
      <w:r w:rsidR="00E95EB8" w:rsidRPr="00A37568">
        <w:rPr>
          <w:szCs w:val="24"/>
          <w:lang w:val="sr-Cyrl-CS"/>
        </w:rPr>
        <w:t xml:space="preserve">ора, </w:t>
      </w:r>
      <w:r w:rsidR="002913B5" w:rsidRPr="00A37568">
        <w:rPr>
          <w:szCs w:val="24"/>
          <w:lang w:val="sr-Cyrl-CS"/>
        </w:rPr>
        <w:t xml:space="preserve"> предложени дневни ред могу се објавити на огласној табли Школе и на сам дан одржавања седнице.</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2. Ток седнице</w:t>
      </w:r>
    </w:p>
    <w:p w:rsidR="002913B5" w:rsidRPr="00A37568" w:rsidRDefault="002913B5" w:rsidP="002913B5">
      <w:pPr>
        <w:spacing w:line="200" w:lineRule="exact"/>
        <w:ind w:firstLine="680"/>
        <w:jc w:val="both"/>
        <w:rPr>
          <w:szCs w:val="24"/>
          <w:lang w:val="sr-Cyrl-CS"/>
        </w:rPr>
      </w:pPr>
    </w:p>
    <w:p w:rsidR="002913B5" w:rsidRPr="00A37568" w:rsidRDefault="003E1194" w:rsidP="002913B5">
      <w:pPr>
        <w:jc w:val="center"/>
        <w:rPr>
          <w:b/>
          <w:szCs w:val="24"/>
          <w:lang w:val="sr-Cyrl-CS"/>
        </w:rPr>
      </w:pPr>
      <w:r w:rsidRPr="00A37568">
        <w:rPr>
          <w:b/>
          <w:szCs w:val="24"/>
          <w:lang w:val="sr-Cyrl-CS"/>
        </w:rPr>
        <w:t>Члан 1</w:t>
      </w:r>
      <w:r w:rsidR="00F8597E">
        <w:rPr>
          <w:b/>
          <w:szCs w:val="24"/>
          <w:lang w:val="sr-Cyrl-CS"/>
        </w:rPr>
        <w:t>7</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Председник отвара седницу пошто утврди да је присутно више од половине чл</w:t>
      </w:r>
      <w:r w:rsidR="00E95EB8" w:rsidRPr="00A37568">
        <w:rPr>
          <w:szCs w:val="24"/>
          <w:lang w:val="sr-Cyrl-CS"/>
        </w:rPr>
        <w:t>анова Одбора,</w:t>
      </w:r>
      <w:r w:rsidRPr="00A37568">
        <w:rPr>
          <w:szCs w:val="24"/>
          <w:lang w:val="sr-Cyrl-CS"/>
        </w:rPr>
        <w:t xml:space="preserve"> и остала лица чије је присуство неопходно. </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1</w:t>
      </w:r>
      <w:r w:rsidR="00F8597E">
        <w:rPr>
          <w:b/>
          <w:szCs w:val="24"/>
          <w:lang w:val="sr-Cyrl-CS"/>
        </w:rPr>
        <w:t>8</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После отварања седнице, председник ће позвати чланове Одбора, представника синдиката у Школи и представнике ученичког парламента Школе да предложе измене и/или допуне предлога дневног реда и о њиховим предлозима ће се посебно гласати.</w:t>
      </w:r>
    </w:p>
    <w:p w:rsidR="002913B5" w:rsidRPr="00A37568" w:rsidRDefault="002913B5" w:rsidP="002913B5">
      <w:pPr>
        <w:ind w:firstLine="680"/>
        <w:jc w:val="both"/>
        <w:rPr>
          <w:szCs w:val="24"/>
          <w:lang w:val="sr-Cyrl-CS"/>
        </w:rPr>
      </w:pPr>
      <w:r w:rsidRPr="00A37568">
        <w:rPr>
          <w:szCs w:val="24"/>
          <w:lang w:val="sr-Cyrl-CS"/>
        </w:rPr>
        <w:t>После утврђивања коначног предлога дневног реда, доноси се одлука  о усваја</w:t>
      </w:r>
      <w:r w:rsidRPr="00A37568">
        <w:rPr>
          <w:szCs w:val="24"/>
          <w:lang w:val="sr-Cyrl-CS"/>
        </w:rPr>
        <w:softHyphen/>
        <w:t>њу дневног реда.</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 xml:space="preserve">Члан </w:t>
      </w:r>
      <w:r w:rsidR="00F8597E">
        <w:rPr>
          <w:b/>
          <w:szCs w:val="24"/>
          <w:lang w:val="sr-Cyrl-CS"/>
        </w:rPr>
        <w:t>19</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После усвајања дневног реда, председник отвара дискусију по свакој тачки днев</w:t>
      </w:r>
      <w:r w:rsidRPr="00A37568">
        <w:rPr>
          <w:szCs w:val="24"/>
          <w:lang w:val="sr-Cyrl-CS"/>
        </w:rPr>
        <w:softHyphen/>
        <w:t>ног реда појединачно.</w:t>
      </w:r>
    </w:p>
    <w:p w:rsidR="002913B5" w:rsidRPr="00A37568" w:rsidRDefault="00F8597E" w:rsidP="002913B5">
      <w:pPr>
        <w:jc w:val="center"/>
        <w:rPr>
          <w:b/>
          <w:szCs w:val="24"/>
          <w:lang w:val="sr-Cyrl-CS"/>
        </w:rPr>
      </w:pPr>
      <w:r>
        <w:rPr>
          <w:b/>
          <w:szCs w:val="24"/>
          <w:lang w:val="sr-Cyrl-CS"/>
        </w:rPr>
        <w:t>Члан 20</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Право да учествују у дискусији имају сви чланови Одбора, представник синди</w:t>
      </w:r>
      <w:r w:rsidRPr="00A37568">
        <w:rPr>
          <w:szCs w:val="24"/>
          <w:lang w:val="sr-Cyrl-CS"/>
        </w:rPr>
        <w:softHyphen/>
        <w:t>ката у Школи и представници  ученичког парламента Школе</w:t>
      </w:r>
      <w:r w:rsidR="00E95EB8" w:rsidRPr="00A37568">
        <w:rPr>
          <w:szCs w:val="24"/>
          <w:lang w:val="sr-Cyrl-CS"/>
        </w:rPr>
        <w:t xml:space="preserve"> (на седници у проширеном саставу)</w:t>
      </w:r>
      <w:r w:rsidRPr="00A37568">
        <w:rPr>
          <w:szCs w:val="24"/>
          <w:lang w:val="sr-Cyrl-CS"/>
        </w:rPr>
        <w:t>.</w:t>
      </w:r>
    </w:p>
    <w:p w:rsidR="002913B5" w:rsidRPr="00A37568" w:rsidRDefault="002913B5" w:rsidP="002913B5">
      <w:pPr>
        <w:ind w:firstLine="680"/>
        <w:jc w:val="both"/>
        <w:rPr>
          <w:szCs w:val="24"/>
          <w:lang w:val="sr-Cyrl-CS"/>
        </w:rPr>
      </w:pPr>
      <w:r w:rsidRPr="00A37568">
        <w:rPr>
          <w:szCs w:val="24"/>
          <w:lang w:val="sr-Cyrl-CS"/>
        </w:rPr>
        <w:t>Право да учествују у дискусији, по одобрењу председника, имају и директор, секретар и друга позвана лица.</w:t>
      </w:r>
    </w:p>
    <w:p w:rsidR="002913B5" w:rsidRPr="00A37568" w:rsidRDefault="002913B5" w:rsidP="002913B5">
      <w:pPr>
        <w:ind w:firstLine="680"/>
        <w:jc w:val="both"/>
        <w:rPr>
          <w:szCs w:val="24"/>
          <w:lang w:val="sr-Cyrl-CS"/>
        </w:rPr>
      </w:pPr>
      <w:r w:rsidRPr="00A37568">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21</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Поред питања у вези с тачкама дневног реда, дискутант може да говори и о повреди Пословника.</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22</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Дискусије треба да буду што краће и јасније.</w:t>
      </w:r>
    </w:p>
    <w:p w:rsidR="002913B5" w:rsidRPr="00A37568" w:rsidRDefault="002913B5" w:rsidP="002913B5">
      <w:pPr>
        <w:ind w:firstLine="680"/>
        <w:jc w:val="both"/>
        <w:rPr>
          <w:szCs w:val="24"/>
          <w:lang w:val="sr-Cyrl-CS"/>
        </w:rPr>
      </w:pPr>
      <w:r w:rsidRPr="00A37568">
        <w:rPr>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2913B5" w:rsidRPr="00A37568" w:rsidRDefault="002913B5" w:rsidP="002913B5">
      <w:pPr>
        <w:spacing w:line="200" w:lineRule="exact"/>
        <w:ind w:firstLine="680"/>
        <w:jc w:val="both"/>
        <w:rPr>
          <w:szCs w:val="24"/>
          <w:lang w:val="sr-Cyrl-CS"/>
        </w:rPr>
      </w:pPr>
    </w:p>
    <w:p w:rsidR="00572405" w:rsidRPr="00A37568" w:rsidRDefault="00572405" w:rsidP="002913B5">
      <w:pPr>
        <w:jc w:val="center"/>
        <w:rPr>
          <w:b/>
          <w:szCs w:val="24"/>
          <w:lang w:val="sr-Cyrl-CS"/>
        </w:rPr>
      </w:pPr>
    </w:p>
    <w:p w:rsidR="002913B5" w:rsidRPr="00A37568" w:rsidRDefault="002913B5" w:rsidP="002913B5">
      <w:pPr>
        <w:jc w:val="center"/>
        <w:rPr>
          <w:b/>
          <w:szCs w:val="24"/>
          <w:lang w:val="sr-Cyrl-CS"/>
        </w:rPr>
      </w:pPr>
      <w:r w:rsidRPr="00A37568">
        <w:rPr>
          <w:b/>
          <w:szCs w:val="24"/>
          <w:lang w:val="sr-Cyrl-CS"/>
        </w:rPr>
        <w:t>Члан 2</w:t>
      </w:r>
      <w:r w:rsidR="00F8597E">
        <w:rPr>
          <w:b/>
          <w:szCs w:val="24"/>
          <w:lang w:val="sr-Cyrl-CS"/>
        </w:rPr>
        <w:t>3</w:t>
      </w:r>
      <w:r w:rsidRPr="00A37568">
        <w:rPr>
          <w:b/>
          <w:szCs w:val="24"/>
          <w:lang w:val="sr-Cyrl-CS"/>
        </w:rPr>
        <w:t>.</w:t>
      </w:r>
    </w:p>
    <w:p w:rsidR="002913B5" w:rsidRDefault="002913B5" w:rsidP="002913B5">
      <w:pPr>
        <w:ind w:firstLine="680"/>
        <w:jc w:val="both"/>
        <w:rPr>
          <w:szCs w:val="24"/>
          <w:lang w:val="sr-Cyrl-CS"/>
        </w:rPr>
      </w:pPr>
      <w:r w:rsidRPr="00A37568">
        <w:rPr>
          <w:szCs w:val="24"/>
          <w:lang w:val="sr-Cyrl-CS"/>
        </w:rPr>
        <w:t>Одбор може одлучити да се ограничи број дискусија једног дискутанта по једној тачки дневног реда и/или да се ограничи трајање дискусија.</w:t>
      </w:r>
    </w:p>
    <w:p w:rsidR="00BD5C48" w:rsidRDefault="00BD5C48" w:rsidP="002913B5">
      <w:pPr>
        <w:ind w:firstLine="680"/>
        <w:jc w:val="both"/>
        <w:rPr>
          <w:szCs w:val="24"/>
          <w:lang w:val="sr-Cyrl-CS"/>
        </w:rPr>
      </w:pPr>
    </w:p>
    <w:p w:rsidR="00BD5C48" w:rsidRPr="00A37568" w:rsidRDefault="00BD5C48" w:rsidP="002913B5">
      <w:pPr>
        <w:ind w:firstLine="680"/>
        <w:jc w:val="both"/>
        <w:rPr>
          <w:szCs w:val="24"/>
          <w:lang w:val="sr-Cyrl-CS"/>
        </w:rPr>
      </w:pP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24</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2913B5" w:rsidRPr="00A37568" w:rsidRDefault="002913B5" w:rsidP="002913B5">
      <w:pPr>
        <w:ind w:firstLine="680"/>
        <w:jc w:val="both"/>
        <w:rPr>
          <w:szCs w:val="24"/>
          <w:lang w:val="sr-Cyrl-CS"/>
        </w:rPr>
      </w:pPr>
      <w:r w:rsidRPr="00A37568">
        <w:rPr>
          <w:szCs w:val="24"/>
          <w:lang w:val="sr-Cyrl-CS"/>
        </w:rPr>
        <w:lastRenderedPageBreak/>
        <w:t xml:space="preserve">Реплика може трајати најдуже 3 минута.  </w:t>
      </w:r>
    </w:p>
    <w:p w:rsidR="002913B5" w:rsidRPr="00A37568" w:rsidRDefault="002913B5" w:rsidP="002913B5">
      <w:pPr>
        <w:spacing w:line="200" w:lineRule="exact"/>
        <w:ind w:firstLine="680"/>
        <w:jc w:val="both"/>
        <w:rPr>
          <w:szCs w:val="24"/>
          <w:lang w:val="sr-Cyrl-CS"/>
        </w:rPr>
      </w:pPr>
    </w:p>
    <w:p w:rsidR="00314E50" w:rsidRPr="00A37568" w:rsidRDefault="00F8597E" w:rsidP="002913B5">
      <w:pPr>
        <w:jc w:val="center"/>
        <w:rPr>
          <w:b/>
          <w:szCs w:val="24"/>
          <w:lang w:val="sr-Cyrl-CS"/>
        </w:rPr>
      </w:pPr>
      <w:r>
        <w:rPr>
          <w:b/>
          <w:szCs w:val="24"/>
          <w:lang w:val="sr-Cyrl-CS"/>
        </w:rPr>
        <w:t>Члан  25</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3. Одржавање реда на седници</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26</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О одржавању реда на седници стара се председник.</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27</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Председник ће опоменути члана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28</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Ако опоменуто лице и даље наставља да омета рад на седници, на предлог председника или члана Одбора</w:t>
      </w:r>
      <w:r w:rsidR="005513FD">
        <w:rPr>
          <w:szCs w:val="24"/>
          <w:lang w:val="sr-Latn-RS"/>
        </w:rPr>
        <w:t>,</w:t>
      </w:r>
      <w:r w:rsidRPr="00A37568">
        <w:rPr>
          <w:szCs w:val="24"/>
          <w:lang w:val="sr-Cyrl-CS"/>
        </w:rPr>
        <w:t xml:space="preserve"> Одбор ће донети одлуку о његовом удаљењу са седнице.</w:t>
      </w:r>
    </w:p>
    <w:p w:rsidR="002913B5" w:rsidRPr="00A37568" w:rsidRDefault="002913B5" w:rsidP="002913B5">
      <w:pPr>
        <w:ind w:firstLine="680"/>
        <w:jc w:val="both"/>
        <w:rPr>
          <w:szCs w:val="24"/>
          <w:lang w:val="sr-Cyrl-CS"/>
        </w:rPr>
      </w:pPr>
      <w:r w:rsidRPr="00A37568">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2913B5" w:rsidRPr="00A37568" w:rsidRDefault="002913B5" w:rsidP="002913B5">
      <w:pPr>
        <w:ind w:firstLine="680"/>
        <w:jc w:val="both"/>
        <w:rPr>
          <w:szCs w:val="24"/>
          <w:lang w:val="sr-Cyrl-CS"/>
        </w:rPr>
      </w:pPr>
      <w:r w:rsidRPr="00A37568">
        <w:rPr>
          <w:szCs w:val="24"/>
          <w:lang w:val="sr-Cyrl-CS"/>
        </w:rPr>
        <w:t>Мера удаљења односи се само на седницу Одбора на којој је изречена.</w:t>
      </w:r>
    </w:p>
    <w:p w:rsidR="002913B5" w:rsidRPr="00A37568" w:rsidRDefault="002913B5" w:rsidP="002913B5">
      <w:pPr>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4. Одлучивање</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29</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Одбор доноси две врсте одлука:</w:t>
      </w:r>
    </w:p>
    <w:p w:rsidR="002913B5" w:rsidRPr="00A37568" w:rsidRDefault="002913B5" w:rsidP="002913B5">
      <w:pPr>
        <w:ind w:firstLine="680"/>
        <w:jc w:val="both"/>
        <w:rPr>
          <w:szCs w:val="24"/>
          <w:lang w:val="sr-Cyrl-CS"/>
        </w:rPr>
      </w:pPr>
      <w:r w:rsidRPr="00A37568">
        <w:rPr>
          <w:szCs w:val="24"/>
          <w:lang w:val="sr-Cyrl-CS"/>
        </w:rPr>
        <w:t>1) одлуке по тачкама дневног реда;</w:t>
      </w:r>
    </w:p>
    <w:p w:rsidR="002913B5" w:rsidRPr="00A37568" w:rsidRDefault="002913B5" w:rsidP="002913B5">
      <w:pPr>
        <w:ind w:firstLine="680"/>
        <w:jc w:val="both"/>
        <w:rPr>
          <w:szCs w:val="24"/>
          <w:lang w:val="sr-Cyrl-CS"/>
        </w:rPr>
      </w:pPr>
      <w:r w:rsidRPr="00A37568">
        <w:rPr>
          <w:szCs w:val="24"/>
          <w:lang w:val="sr-Cyrl-CS"/>
        </w:rPr>
        <w:t>2) закључке.</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3</w:t>
      </w:r>
      <w:r w:rsidR="00F8597E">
        <w:rPr>
          <w:b/>
          <w:szCs w:val="24"/>
          <w:lang w:val="sr-Cyrl-CS"/>
        </w:rPr>
        <w:t>0</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Одлука по тачки дневног реда треба да садржи:</w:t>
      </w:r>
    </w:p>
    <w:p w:rsidR="002913B5" w:rsidRPr="00A37568" w:rsidRDefault="002913B5" w:rsidP="002913B5">
      <w:pPr>
        <w:ind w:firstLine="680"/>
        <w:jc w:val="both"/>
        <w:rPr>
          <w:szCs w:val="24"/>
          <w:lang w:val="sr-Cyrl-CS"/>
        </w:rPr>
      </w:pPr>
      <w:r w:rsidRPr="00A37568">
        <w:rPr>
          <w:szCs w:val="24"/>
          <w:lang w:val="sr-Cyrl-CS"/>
        </w:rPr>
        <w:t>1) јасан и потпун одговор на питање које садржи тачка дневног реда по којој је донета;</w:t>
      </w:r>
    </w:p>
    <w:p w:rsidR="002913B5" w:rsidRPr="00A37568" w:rsidRDefault="002913B5" w:rsidP="002913B5">
      <w:pPr>
        <w:ind w:firstLine="680"/>
        <w:jc w:val="both"/>
        <w:rPr>
          <w:szCs w:val="24"/>
          <w:lang w:val="sr-Cyrl-CS"/>
        </w:rPr>
      </w:pPr>
      <w:r w:rsidRPr="00A37568">
        <w:rPr>
          <w:szCs w:val="24"/>
          <w:lang w:val="sr-Cyrl-CS"/>
        </w:rPr>
        <w:t>2) име и презиме, односно функцију лица одговорног за извршење одлуке;</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31</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32</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Када одлучује о процедуралним питањима а не по тачки дневног  реда, Одбор доноси закључке.</w:t>
      </w:r>
    </w:p>
    <w:p w:rsidR="002913B5" w:rsidRDefault="002913B5" w:rsidP="002913B5">
      <w:pPr>
        <w:ind w:firstLine="680"/>
        <w:jc w:val="both"/>
        <w:rPr>
          <w:szCs w:val="24"/>
          <w:lang w:val="sr-Cyrl-CS"/>
        </w:rPr>
      </w:pPr>
      <w:r w:rsidRPr="00A37568">
        <w:rPr>
          <w:szCs w:val="24"/>
          <w:lang w:val="sr-Cyrl-CS"/>
        </w:rPr>
        <w:t>Закључак има исте саставне делове као и одлука по тачки дневног реда.</w:t>
      </w:r>
    </w:p>
    <w:p w:rsidR="00BD5C48" w:rsidRDefault="00BD5C48" w:rsidP="002913B5">
      <w:pPr>
        <w:ind w:firstLine="680"/>
        <w:jc w:val="both"/>
        <w:rPr>
          <w:szCs w:val="24"/>
          <w:lang w:val="sr-Cyrl-CS"/>
        </w:rPr>
      </w:pPr>
    </w:p>
    <w:p w:rsidR="00BD5C48" w:rsidRDefault="00BD5C48" w:rsidP="002913B5">
      <w:pPr>
        <w:ind w:firstLine="680"/>
        <w:jc w:val="both"/>
        <w:rPr>
          <w:szCs w:val="24"/>
          <w:lang w:val="sr-Cyrl-CS"/>
        </w:rPr>
      </w:pPr>
    </w:p>
    <w:p w:rsidR="00BD5C48" w:rsidRPr="00A37568" w:rsidRDefault="00BD5C48" w:rsidP="002913B5">
      <w:pPr>
        <w:ind w:firstLine="680"/>
        <w:jc w:val="both"/>
        <w:rPr>
          <w:szCs w:val="24"/>
          <w:lang w:val="sr-Cyrl-CS"/>
        </w:rPr>
      </w:pPr>
    </w:p>
    <w:p w:rsidR="002913B5" w:rsidRPr="00A37568" w:rsidRDefault="002913B5" w:rsidP="002913B5">
      <w:pPr>
        <w:spacing w:line="200" w:lineRule="exact"/>
        <w:ind w:firstLine="680"/>
        <w:jc w:val="both"/>
        <w:rPr>
          <w:szCs w:val="24"/>
          <w:lang w:val="sr-Cyrl-CS"/>
        </w:rPr>
      </w:pPr>
    </w:p>
    <w:p w:rsidR="00314E50" w:rsidRPr="00A37568" w:rsidRDefault="002913B5" w:rsidP="002913B5">
      <w:pPr>
        <w:jc w:val="center"/>
        <w:rPr>
          <w:b/>
          <w:szCs w:val="24"/>
          <w:lang w:val="sr-Cyrl-CS"/>
        </w:rPr>
      </w:pPr>
      <w:r w:rsidRPr="00A37568">
        <w:rPr>
          <w:b/>
          <w:szCs w:val="24"/>
          <w:lang w:val="sr-Cyrl-CS"/>
        </w:rPr>
        <w:lastRenderedPageBreak/>
        <w:t>Члан 3</w:t>
      </w:r>
      <w:r w:rsidR="00F8597E">
        <w:rPr>
          <w:b/>
          <w:szCs w:val="24"/>
          <w:lang w:val="sr-Cyrl-CS"/>
        </w:rPr>
        <w:t>3</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Поред доношења одлука и закључака, Одбор закључује уговор о раду са дирек</w:t>
      </w:r>
      <w:r w:rsidRPr="00A37568">
        <w:rPr>
          <w:szCs w:val="24"/>
          <w:lang w:val="sr-Cyrl-CS"/>
        </w:rPr>
        <w:softHyphen/>
        <w:t>тором.</w:t>
      </w:r>
    </w:p>
    <w:p w:rsidR="002913B5" w:rsidRPr="00A37568" w:rsidRDefault="002913B5" w:rsidP="002913B5">
      <w:pPr>
        <w:spacing w:line="200" w:lineRule="exact"/>
        <w:ind w:firstLine="680"/>
        <w:jc w:val="both"/>
        <w:rPr>
          <w:szCs w:val="24"/>
          <w:lang w:val="sr-Cyrl-CS"/>
        </w:rPr>
      </w:pPr>
    </w:p>
    <w:p w:rsidR="00314E50" w:rsidRPr="00A37568" w:rsidRDefault="00F8597E" w:rsidP="002913B5">
      <w:pPr>
        <w:jc w:val="center"/>
        <w:rPr>
          <w:b/>
          <w:szCs w:val="24"/>
          <w:lang w:val="sr-Cyrl-CS"/>
        </w:rPr>
      </w:pPr>
      <w:r>
        <w:rPr>
          <w:b/>
          <w:szCs w:val="24"/>
          <w:lang w:val="sr-Cyrl-CS"/>
        </w:rPr>
        <w:t>Члан 34</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Одлука Одбора је донета ако је за њено доношење гласала већина од  укупног броја његових чланова.</w:t>
      </w:r>
    </w:p>
    <w:p w:rsidR="002913B5" w:rsidRPr="00A37568" w:rsidRDefault="002913B5"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35</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Одлуке се доносе на предлог председника.</w:t>
      </w:r>
    </w:p>
    <w:p w:rsidR="002913B5" w:rsidRPr="00A37568" w:rsidRDefault="002913B5" w:rsidP="002913B5">
      <w:pPr>
        <w:ind w:firstLine="680"/>
        <w:jc w:val="both"/>
        <w:rPr>
          <w:szCs w:val="24"/>
          <w:lang w:val="sr-Cyrl-CS"/>
        </w:rPr>
      </w:pPr>
      <w:r w:rsidRPr="00A37568">
        <w:rPr>
          <w:spacing w:val="-4"/>
          <w:szCs w:val="24"/>
          <w:lang w:val="sr-Cyrl-CS"/>
        </w:rPr>
        <w:t>Чланови Одбора, по правилу, гласају јавно, подизањем руку, на позив председника</w:t>
      </w:r>
      <w:r w:rsidRPr="00A37568">
        <w:rPr>
          <w:szCs w:val="24"/>
          <w:lang w:val="sr-Cyrl-CS"/>
        </w:rPr>
        <w:t>.</w:t>
      </w:r>
    </w:p>
    <w:p w:rsidR="00314E50" w:rsidRPr="00A37568" w:rsidRDefault="00314E50" w:rsidP="002913B5">
      <w:pPr>
        <w:spacing w:line="200" w:lineRule="exact"/>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36</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Члан Одбора може гласати за или против доношења одлуке, а може остати и уздржан.</w:t>
      </w:r>
    </w:p>
    <w:p w:rsidR="002913B5" w:rsidRPr="00A37568" w:rsidRDefault="002913B5" w:rsidP="002913B5">
      <w:pPr>
        <w:ind w:firstLine="680"/>
        <w:jc w:val="both"/>
        <w:rPr>
          <w:spacing w:val="-4"/>
          <w:szCs w:val="24"/>
          <w:lang w:val="sr-Cyrl-CS"/>
        </w:rPr>
      </w:pPr>
      <w:r w:rsidRPr="00A37568">
        <w:rPr>
          <w:spacing w:val="-4"/>
          <w:szCs w:val="24"/>
          <w:lang w:val="sr-Cyrl-CS"/>
        </w:rPr>
        <w:t>После гласања, председник пребројавањем гласова утврђује да ли је одлука до</w:t>
      </w:r>
      <w:r w:rsidRPr="00A37568">
        <w:rPr>
          <w:spacing w:val="-4"/>
          <w:szCs w:val="24"/>
          <w:lang w:val="sr-Cyrl-CS"/>
        </w:rPr>
        <w:softHyphen/>
        <w:t>нета.</w:t>
      </w:r>
    </w:p>
    <w:p w:rsidR="002913B5" w:rsidRPr="00A37568" w:rsidRDefault="002913B5" w:rsidP="002913B5">
      <w:pPr>
        <w:ind w:firstLine="680"/>
        <w:jc w:val="both"/>
        <w:rPr>
          <w:szCs w:val="24"/>
          <w:lang w:val="sr-Cyrl-CS"/>
        </w:rPr>
      </w:pPr>
    </w:p>
    <w:p w:rsidR="002913B5" w:rsidRPr="00A37568" w:rsidRDefault="00F8597E" w:rsidP="002913B5">
      <w:pPr>
        <w:jc w:val="center"/>
        <w:rPr>
          <w:b/>
          <w:szCs w:val="24"/>
          <w:lang w:val="sr-Cyrl-CS"/>
        </w:rPr>
      </w:pPr>
      <w:r>
        <w:rPr>
          <w:b/>
          <w:szCs w:val="24"/>
          <w:lang w:val="sr-Cyrl-CS"/>
        </w:rPr>
        <w:t>Члан 37</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Одлуке се, по правилу, доносе гласањем о једном предлогу председника.</w:t>
      </w:r>
    </w:p>
    <w:p w:rsidR="002913B5" w:rsidRPr="00A37568" w:rsidRDefault="002913B5" w:rsidP="002913B5">
      <w:pPr>
        <w:ind w:firstLine="680"/>
        <w:jc w:val="both"/>
        <w:rPr>
          <w:szCs w:val="24"/>
          <w:lang w:val="sr-Cyrl-CS"/>
        </w:rPr>
      </w:pPr>
      <w:r w:rsidRPr="00A37568">
        <w:rPr>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2913B5" w:rsidRPr="00A37568" w:rsidRDefault="002913B5" w:rsidP="002913B5">
      <w:pPr>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5. Посебне одредбе о доношењу одлуке о избору директора</w:t>
      </w:r>
    </w:p>
    <w:p w:rsidR="002913B5" w:rsidRPr="00A37568" w:rsidRDefault="002913B5" w:rsidP="002913B5">
      <w:pPr>
        <w:spacing w:line="200" w:lineRule="exact"/>
        <w:ind w:firstLine="680"/>
        <w:jc w:val="both"/>
        <w:rPr>
          <w:szCs w:val="24"/>
          <w:lang w:val="sr-Cyrl-CS"/>
        </w:rPr>
      </w:pPr>
    </w:p>
    <w:p w:rsidR="00314E50" w:rsidRPr="00A37568" w:rsidRDefault="00F8597E" w:rsidP="002913B5">
      <w:pPr>
        <w:jc w:val="center"/>
        <w:rPr>
          <w:b/>
          <w:szCs w:val="24"/>
          <w:lang w:val="sr-Cyrl-CS"/>
        </w:rPr>
      </w:pPr>
      <w:r>
        <w:rPr>
          <w:b/>
          <w:szCs w:val="24"/>
          <w:lang w:val="sr-Cyrl-CS"/>
        </w:rPr>
        <w:t>Члан 38</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Одлука о избору директора доноси се тајним гласањем.</w:t>
      </w:r>
    </w:p>
    <w:p w:rsidR="002913B5" w:rsidRPr="00A37568" w:rsidRDefault="002913B5" w:rsidP="002913B5">
      <w:pPr>
        <w:spacing w:line="200" w:lineRule="exact"/>
        <w:ind w:firstLine="680"/>
        <w:jc w:val="both"/>
        <w:rPr>
          <w:szCs w:val="24"/>
          <w:lang w:val="sr-Cyrl-CS"/>
        </w:rPr>
      </w:pPr>
    </w:p>
    <w:p w:rsidR="00314E50" w:rsidRPr="00A37568" w:rsidRDefault="00F8597E" w:rsidP="002913B5">
      <w:pPr>
        <w:jc w:val="center"/>
        <w:rPr>
          <w:b/>
          <w:szCs w:val="24"/>
          <w:lang w:val="sr-Cyrl-CS"/>
        </w:rPr>
      </w:pPr>
      <w:r>
        <w:rPr>
          <w:b/>
          <w:szCs w:val="24"/>
          <w:lang w:val="sr-Cyrl-CS"/>
        </w:rPr>
        <w:t>Члан 39</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За тајно гласање користе се гласачки листићи које потписује пр</w:t>
      </w:r>
      <w:r w:rsidR="00AC4C5F" w:rsidRPr="00A37568">
        <w:rPr>
          <w:szCs w:val="24"/>
          <w:lang w:val="sr-Cyrl-CS"/>
        </w:rPr>
        <w:t xml:space="preserve">едседник и који су оверени </w:t>
      </w:r>
      <w:r w:rsidRPr="00A37568">
        <w:rPr>
          <w:szCs w:val="24"/>
          <w:lang w:val="sr-Cyrl-CS"/>
        </w:rPr>
        <w:t xml:space="preserve"> печатом Школе.</w:t>
      </w:r>
    </w:p>
    <w:p w:rsidR="002913B5" w:rsidRPr="00A37568" w:rsidRDefault="002913B5" w:rsidP="002913B5">
      <w:pPr>
        <w:spacing w:line="200" w:lineRule="exact"/>
        <w:ind w:firstLine="680"/>
        <w:jc w:val="both"/>
        <w:rPr>
          <w:szCs w:val="24"/>
          <w:lang w:val="sr-Cyrl-CS"/>
        </w:rPr>
      </w:pPr>
    </w:p>
    <w:p w:rsidR="00314E50" w:rsidRPr="00A37568" w:rsidRDefault="00F8597E" w:rsidP="002913B5">
      <w:pPr>
        <w:jc w:val="center"/>
        <w:rPr>
          <w:b/>
          <w:szCs w:val="24"/>
          <w:lang w:val="sr-Cyrl-CS"/>
        </w:rPr>
      </w:pPr>
      <w:r>
        <w:rPr>
          <w:b/>
          <w:szCs w:val="24"/>
          <w:lang w:val="sr-Cyrl-CS"/>
        </w:rPr>
        <w:t>Члан 40</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Гласачки листић за избор директора има следећи облик</w:t>
      </w:r>
    </w:p>
    <w:p w:rsidR="002913B5" w:rsidRPr="00A37568" w:rsidRDefault="002913B5" w:rsidP="002913B5">
      <w:pPr>
        <w:ind w:firstLine="680"/>
        <w:jc w:val="both"/>
        <w:rPr>
          <w:szCs w:val="24"/>
          <w:lang w:val="sr-Cyrl-CS"/>
        </w:rPr>
      </w:pPr>
    </w:p>
    <w:p w:rsidR="002913B5" w:rsidRPr="00A37568" w:rsidRDefault="002913B5" w:rsidP="002913B5">
      <w:pPr>
        <w:jc w:val="both"/>
        <w:rPr>
          <w:szCs w:val="24"/>
          <w:lang w:val="sr-Cyrl-CS"/>
        </w:rPr>
      </w:pPr>
      <w:r w:rsidRPr="00A37568">
        <w:rPr>
          <w:szCs w:val="24"/>
          <w:lang w:val="sr-Cyrl-CS"/>
        </w:rPr>
        <w:t xml:space="preserve">Школски одбор </w:t>
      </w:r>
      <w:r w:rsidRPr="00A37568">
        <w:rPr>
          <w:szCs w:val="24"/>
          <w:lang w:val="sr-Latn-CS"/>
        </w:rPr>
        <w:t>Основне</w:t>
      </w:r>
      <w:r w:rsidRPr="00A37568">
        <w:rPr>
          <w:szCs w:val="24"/>
          <w:lang w:val="sr-Cyrl-CS"/>
        </w:rPr>
        <w:t xml:space="preserve"> школе „Жарко Зрењанин“</w:t>
      </w:r>
      <w:r w:rsidRPr="00A37568">
        <w:rPr>
          <w:szCs w:val="24"/>
          <w:lang w:val="sr-Latn-CS"/>
        </w:rPr>
        <w:t xml:space="preserve"> </w:t>
      </w:r>
      <w:r w:rsidRPr="00A37568">
        <w:rPr>
          <w:szCs w:val="24"/>
          <w:lang w:val="sr-Cyrl-CS"/>
        </w:rPr>
        <w:t xml:space="preserve">у Великом </w:t>
      </w:r>
      <w:proofErr w:type="spellStart"/>
      <w:r w:rsidRPr="00A37568">
        <w:rPr>
          <w:szCs w:val="24"/>
          <w:lang w:val="sr-Cyrl-CS"/>
        </w:rPr>
        <w:t>Лаолу</w:t>
      </w:r>
      <w:proofErr w:type="spellEnd"/>
    </w:p>
    <w:p w:rsidR="002913B5" w:rsidRPr="00A37568" w:rsidRDefault="002913B5" w:rsidP="002913B5">
      <w:pPr>
        <w:jc w:val="both"/>
        <w:rPr>
          <w:szCs w:val="24"/>
          <w:lang w:val="sr-Cyrl-CS"/>
        </w:rPr>
      </w:pPr>
      <w:r w:rsidRPr="00A37568">
        <w:rPr>
          <w:szCs w:val="24"/>
          <w:lang w:val="sr-Cyrl-CS"/>
        </w:rPr>
        <w:tab/>
        <w:t>Број:</w:t>
      </w:r>
    </w:p>
    <w:p w:rsidR="002913B5" w:rsidRPr="00A37568" w:rsidRDefault="002913B5" w:rsidP="002913B5">
      <w:pPr>
        <w:jc w:val="both"/>
        <w:rPr>
          <w:szCs w:val="24"/>
          <w:lang w:val="sr-Cyrl-CS"/>
        </w:rPr>
      </w:pPr>
      <w:r w:rsidRPr="00A37568">
        <w:rPr>
          <w:szCs w:val="24"/>
          <w:lang w:val="sr-Cyrl-CS"/>
        </w:rPr>
        <w:tab/>
        <w:t xml:space="preserve">Датум: </w:t>
      </w:r>
    </w:p>
    <w:p w:rsidR="002913B5" w:rsidRPr="00A37568" w:rsidRDefault="002913B5" w:rsidP="002913B5">
      <w:pPr>
        <w:jc w:val="both"/>
        <w:rPr>
          <w:szCs w:val="24"/>
          <w:lang w:val="sr-Cyrl-CS"/>
        </w:rPr>
      </w:pPr>
      <w:r w:rsidRPr="00A37568">
        <w:rPr>
          <w:szCs w:val="24"/>
          <w:lang w:val="sr-Cyrl-CS"/>
        </w:rPr>
        <w:tab/>
        <w:t xml:space="preserve">Место:Велико </w:t>
      </w:r>
      <w:proofErr w:type="spellStart"/>
      <w:r w:rsidRPr="00A37568">
        <w:rPr>
          <w:szCs w:val="24"/>
          <w:lang w:val="sr-Cyrl-CS"/>
        </w:rPr>
        <w:t>Лаоле</w:t>
      </w:r>
      <w:proofErr w:type="spellEnd"/>
    </w:p>
    <w:p w:rsidR="002913B5" w:rsidRPr="00A37568" w:rsidRDefault="002913B5" w:rsidP="002913B5">
      <w:pPr>
        <w:rPr>
          <w:b/>
          <w:szCs w:val="24"/>
          <w:lang w:val="sr-Cyrl-CS"/>
        </w:rPr>
      </w:pPr>
    </w:p>
    <w:p w:rsidR="002913B5" w:rsidRPr="00A37568" w:rsidRDefault="002913B5" w:rsidP="002913B5">
      <w:pPr>
        <w:jc w:val="center"/>
        <w:rPr>
          <w:b/>
          <w:szCs w:val="24"/>
          <w:lang w:val="sr-Cyrl-CS"/>
        </w:rPr>
      </w:pPr>
      <w:r w:rsidRPr="00A37568">
        <w:rPr>
          <w:b/>
          <w:szCs w:val="24"/>
          <w:lang w:val="sr-Cyrl-CS"/>
        </w:rPr>
        <w:t xml:space="preserve">Гласачки листић за предлог директора школе, по конкурсу </w:t>
      </w:r>
      <w:r w:rsidRPr="00A37568">
        <w:rPr>
          <w:b/>
          <w:szCs w:val="24"/>
          <w:lang w:val="sr-Cyrl-CS"/>
        </w:rPr>
        <w:br/>
        <w:t>расписаном у листу „Послови“, од   ____________године</w:t>
      </w:r>
    </w:p>
    <w:p w:rsidR="002913B5" w:rsidRPr="00A37568" w:rsidRDefault="002913B5" w:rsidP="002913B5">
      <w:pPr>
        <w:ind w:firstLine="680"/>
        <w:jc w:val="both"/>
        <w:rPr>
          <w:szCs w:val="24"/>
          <w:lang w:val="sr-Cyrl-CS"/>
        </w:rPr>
      </w:pPr>
      <w:r w:rsidRPr="00A37568">
        <w:rPr>
          <w:szCs w:val="24"/>
          <w:lang w:val="sr-Cyrl-CS"/>
        </w:rPr>
        <w:t>Моја одлука је да за директора школе буде изабран кандидат чији је редни број заокружен:</w:t>
      </w:r>
    </w:p>
    <w:p w:rsidR="002913B5" w:rsidRPr="00A37568" w:rsidRDefault="002913B5" w:rsidP="002913B5">
      <w:pPr>
        <w:ind w:firstLine="680"/>
        <w:jc w:val="both"/>
        <w:rPr>
          <w:szCs w:val="24"/>
          <w:lang w:val="sr-Cyrl-CS"/>
        </w:rPr>
      </w:pPr>
    </w:p>
    <w:p w:rsidR="002913B5" w:rsidRPr="00A37568" w:rsidRDefault="002913B5" w:rsidP="002913B5">
      <w:pPr>
        <w:ind w:firstLine="680"/>
        <w:jc w:val="both"/>
        <w:rPr>
          <w:szCs w:val="24"/>
          <w:lang w:val="sr-Cyrl-CS"/>
        </w:rPr>
      </w:pPr>
      <w:r w:rsidRPr="00A37568">
        <w:rPr>
          <w:szCs w:val="24"/>
          <w:lang w:val="sr-Cyrl-CS"/>
        </w:rPr>
        <w:t>1. __________________________</w:t>
      </w:r>
    </w:p>
    <w:p w:rsidR="002913B5" w:rsidRPr="00A37568" w:rsidRDefault="002913B5" w:rsidP="002913B5">
      <w:pPr>
        <w:ind w:firstLine="680"/>
        <w:jc w:val="both"/>
        <w:rPr>
          <w:szCs w:val="24"/>
          <w:lang w:val="sr-Cyrl-CS"/>
        </w:rPr>
      </w:pPr>
      <w:r w:rsidRPr="00A37568">
        <w:rPr>
          <w:szCs w:val="24"/>
          <w:lang w:val="sr-Cyrl-CS"/>
        </w:rPr>
        <w:t>2.___________________________</w:t>
      </w:r>
    </w:p>
    <w:p w:rsidR="00572405" w:rsidRPr="00A37568" w:rsidRDefault="00572405" w:rsidP="002913B5">
      <w:pPr>
        <w:ind w:firstLine="680"/>
        <w:jc w:val="both"/>
        <w:rPr>
          <w:szCs w:val="24"/>
          <w:lang w:val="sr-Cyrl-CS"/>
        </w:rPr>
      </w:pPr>
      <w:r w:rsidRPr="00A37568">
        <w:rPr>
          <w:szCs w:val="24"/>
          <w:lang w:val="sr-Cyrl-CS"/>
        </w:rPr>
        <w:t>3.___________________________</w:t>
      </w:r>
    </w:p>
    <w:p w:rsidR="002913B5" w:rsidRPr="00A37568" w:rsidRDefault="002913B5" w:rsidP="002913B5">
      <w:pPr>
        <w:ind w:firstLine="680"/>
        <w:jc w:val="both"/>
        <w:rPr>
          <w:szCs w:val="24"/>
          <w:lang w:val="sr-Cyrl-CS"/>
        </w:rPr>
      </w:pPr>
    </w:p>
    <w:p w:rsidR="002913B5" w:rsidRPr="00A37568" w:rsidRDefault="002913B5" w:rsidP="002913B5">
      <w:pPr>
        <w:ind w:firstLine="680"/>
        <w:jc w:val="both"/>
        <w:rPr>
          <w:szCs w:val="24"/>
          <w:lang w:val="sr-Cyrl-CS"/>
        </w:rPr>
      </w:pPr>
      <w:r w:rsidRPr="00A37568">
        <w:rPr>
          <w:szCs w:val="24"/>
          <w:lang w:val="sr-Cyrl-CS"/>
        </w:rPr>
        <w:lastRenderedPageBreak/>
        <w:t>(Треба заокружити само један  редни број.)</w:t>
      </w:r>
    </w:p>
    <w:p w:rsidR="002913B5" w:rsidRPr="00A37568" w:rsidRDefault="002913B5" w:rsidP="002913B5">
      <w:pPr>
        <w:rPr>
          <w:szCs w:val="24"/>
          <w:lang w:val="sr-Cyrl-CS"/>
        </w:rPr>
      </w:pPr>
      <w:r w:rsidRPr="00A37568">
        <w:rPr>
          <w:szCs w:val="24"/>
          <w:lang w:val="sr-Cyrl-CS"/>
        </w:rPr>
        <w:t xml:space="preserve">                                                                                                              Оверава председник школског одбора:</w:t>
      </w:r>
    </w:p>
    <w:p w:rsidR="002913B5" w:rsidRPr="00A37568" w:rsidRDefault="002913B5" w:rsidP="002913B5">
      <w:pPr>
        <w:ind w:left="3960"/>
        <w:jc w:val="center"/>
        <w:rPr>
          <w:szCs w:val="24"/>
          <w:lang w:val="sr-Cyrl-CS"/>
        </w:rPr>
      </w:pPr>
    </w:p>
    <w:p w:rsidR="002913B5" w:rsidRPr="00A37568" w:rsidRDefault="002913B5" w:rsidP="002913B5">
      <w:pPr>
        <w:ind w:left="3960"/>
        <w:jc w:val="center"/>
        <w:rPr>
          <w:szCs w:val="24"/>
          <w:lang w:val="sr-Cyrl-CS"/>
        </w:rPr>
      </w:pPr>
      <w:r w:rsidRPr="00A37568">
        <w:rPr>
          <w:szCs w:val="24"/>
          <w:lang w:val="sr-Cyrl-CS"/>
        </w:rPr>
        <w:t>________________________________</w:t>
      </w:r>
    </w:p>
    <w:p w:rsidR="002913B5" w:rsidRPr="00A37568" w:rsidRDefault="002913B5" w:rsidP="002913B5">
      <w:pPr>
        <w:spacing w:line="200" w:lineRule="exact"/>
        <w:ind w:firstLine="680"/>
        <w:jc w:val="both"/>
        <w:rPr>
          <w:szCs w:val="24"/>
          <w:lang w:val="sr-Cyrl-CS"/>
        </w:rPr>
      </w:pPr>
    </w:p>
    <w:p w:rsidR="002913B5" w:rsidRPr="00A37568" w:rsidRDefault="002913B5" w:rsidP="002913B5">
      <w:pPr>
        <w:spacing w:line="200" w:lineRule="exact"/>
        <w:ind w:firstLine="680"/>
        <w:jc w:val="both"/>
        <w:rPr>
          <w:szCs w:val="24"/>
          <w:lang w:val="sr-Cyrl-CS"/>
        </w:rPr>
      </w:pPr>
    </w:p>
    <w:p w:rsidR="002913B5" w:rsidRPr="00A37568" w:rsidRDefault="002913B5" w:rsidP="002913B5">
      <w:pPr>
        <w:spacing w:line="200" w:lineRule="exact"/>
        <w:ind w:firstLine="680"/>
        <w:jc w:val="both"/>
        <w:rPr>
          <w:szCs w:val="24"/>
          <w:lang w:val="sr-Cyrl-CS"/>
        </w:rPr>
      </w:pPr>
    </w:p>
    <w:p w:rsidR="00314E50" w:rsidRPr="00A37568" w:rsidRDefault="00F8597E" w:rsidP="002913B5">
      <w:pPr>
        <w:jc w:val="center"/>
        <w:rPr>
          <w:b/>
          <w:szCs w:val="24"/>
          <w:lang w:val="sr-Cyrl-CS"/>
        </w:rPr>
      </w:pPr>
      <w:r>
        <w:rPr>
          <w:b/>
          <w:szCs w:val="24"/>
          <w:lang w:val="sr-Cyrl-CS"/>
        </w:rPr>
        <w:t>Члан 41</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Кандидати се у гласачки листић уписују оним редоследом којим су дати у информацији комисије  за избор директора.</w:t>
      </w:r>
    </w:p>
    <w:p w:rsidR="00CD77FE" w:rsidRPr="00A37568" w:rsidRDefault="00CD77FE" w:rsidP="002913B5">
      <w:pPr>
        <w:jc w:val="center"/>
        <w:rPr>
          <w:b/>
          <w:szCs w:val="24"/>
          <w:lang w:val="sr-Cyrl-CS"/>
        </w:rPr>
      </w:pPr>
    </w:p>
    <w:p w:rsidR="00CD77FE" w:rsidRPr="00A37568" w:rsidRDefault="00CD77FE" w:rsidP="002913B5">
      <w:pPr>
        <w:jc w:val="center"/>
        <w:rPr>
          <w:b/>
          <w:szCs w:val="24"/>
          <w:lang w:val="sr-Cyrl-CS"/>
        </w:rPr>
      </w:pPr>
    </w:p>
    <w:p w:rsidR="00491B33" w:rsidRPr="00A37568" w:rsidRDefault="002913B5" w:rsidP="002913B5">
      <w:pPr>
        <w:jc w:val="center"/>
        <w:rPr>
          <w:b/>
          <w:szCs w:val="24"/>
          <w:lang w:val="sr-Cyrl-CS"/>
        </w:rPr>
      </w:pPr>
      <w:r w:rsidRPr="00A37568">
        <w:rPr>
          <w:b/>
          <w:szCs w:val="24"/>
          <w:lang w:val="sr-Cyrl-CS"/>
        </w:rPr>
        <w:t>Члан 4</w:t>
      </w:r>
      <w:r w:rsidR="00F8597E">
        <w:rPr>
          <w:b/>
          <w:szCs w:val="24"/>
          <w:lang w:val="sr-Cyrl-CS"/>
        </w:rPr>
        <w:t>2</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Гласање спроводи председник, који јавно пребројава гласачке листиће и дели их осталим члановима Одбора.</w:t>
      </w:r>
    </w:p>
    <w:p w:rsidR="002913B5" w:rsidRPr="00A37568" w:rsidRDefault="002913B5" w:rsidP="002913B5">
      <w:pPr>
        <w:ind w:firstLine="680"/>
        <w:jc w:val="both"/>
        <w:rPr>
          <w:szCs w:val="24"/>
          <w:lang w:val="sr-Cyrl-CS"/>
        </w:rPr>
      </w:pPr>
      <w:r w:rsidRPr="00A37568">
        <w:rPr>
          <w:szCs w:val="24"/>
          <w:lang w:val="sr-Cyrl-CS"/>
        </w:rPr>
        <w:t xml:space="preserve">Чланови Одбора гласају иза паравана, </w:t>
      </w:r>
      <w:proofErr w:type="spellStart"/>
      <w:r w:rsidRPr="00A37568">
        <w:rPr>
          <w:szCs w:val="24"/>
          <w:lang w:val="sr-Cyrl-CS"/>
        </w:rPr>
        <w:t>заокруживањем</w:t>
      </w:r>
      <w:proofErr w:type="spellEnd"/>
      <w:r w:rsidRPr="00A37568">
        <w:rPr>
          <w:szCs w:val="24"/>
          <w:lang w:val="sr-Cyrl-CS"/>
        </w:rPr>
        <w:t xml:space="preserve"> хемијском оловком ред</w:t>
      </w:r>
      <w:r w:rsidRPr="00A37568">
        <w:rPr>
          <w:szCs w:val="24"/>
          <w:lang w:val="sr-Cyrl-CS"/>
        </w:rPr>
        <w:softHyphen/>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2913B5" w:rsidRPr="00A37568" w:rsidRDefault="002913B5" w:rsidP="002913B5">
      <w:pPr>
        <w:ind w:firstLine="680"/>
        <w:jc w:val="both"/>
        <w:rPr>
          <w:szCs w:val="24"/>
          <w:lang w:val="sr-Cyrl-CS"/>
        </w:rPr>
      </w:pPr>
      <w:r w:rsidRPr="00A37568">
        <w:rPr>
          <w:szCs w:val="24"/>
          <w:lang w:val="sr-Cyrl-CS"/>
        </w:rPr>
        <w:t>Одмах после гласања, председник јавно пребројава гласове и објављује резултат гласања.</w:t>
      </w:r>
    </w:p>
    <w:p w:rsidR="002913B5" w:rsidRPr="00A37568" w:rsidRDefault="002913B5" w:rsidP="002913B5">
      <w:pPr>
        <w:spacing w:line="200" w:lineRule="exact"/>
        <w:ind w:firstLine="680"/>
        <w:jc w:val="both"/>
        <w:rPr>
          <w:szCs w:val="24"/>
          <w:lang w:val="sr-Cyrl-CS"/>
        </w:rPr>
      </w:pPr>
    </w:p>
    <w:p w:rsidR="00491B33" w:rsidRPr="00A37568" w:rsidRDefault="00F8597E" w:rsidP="002913B5">
      <w:pPr>
        <w:jc w:val="center"/>
        <w:rPr>
          <w:b/>
          <w:szCs w:val="24"/>
          <w:lang w:val="sr-Cyrl-CS"/>
        </w:rPr>
      </w:pPr>
      <w:r>
        <w:rPr>
          <w:b/>
          <w:szCs w:val="24"/>
          <w:lang w:val="sr-Cyrl-CS"/>
        </w:rPr>
        <w:t>Члан 43</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За директора је изабран кандидат који је добио већину гласова од укупног броја чланова Одбора.</w:t>
      </w:r>
    </w:p>
    <w:p w:rsidR="002913B5" w:rsidRPr="00A37568" w:rsidRDefault="002913B5" w:rsidP="002913B5">
      <w:pPr>
        <w:ind w:firstLine="680"/>
        <w:jc w:val="both"/>
        <w:rPr>
          <w:szCs w:val="24"/>
          <w:lang w:val="sr-Cyrl-CS"/>
        </w:rPr>
      </w:pPr>
      <w:r w:rsidRPr="00A37568">
        <w:rPr>
          <w:szCs w:val="24"/>
          <w:lang w:val="sr-Cyrl-CS"/>
        </w:rPr>
        <w:t>У случају да два или више кандидата имају једнак највећи број гласова, гласање се понавља све док један кандидат не стекне предност.</w:t>
      </w:r>
    </w:p>
    <w:p w:rsidR="002913B5" w:rsidRPr="00A37568" w:rsidRDefault="002913B5" w:rsidP="002913B5">
      <w:pPr>
        <w:ind w:firstLine="680"/>
        <w:jc w:val="both"/>
        <w:rPr>
          <w:szCs w:val="24"/>
          <w:lang w:val="sr-Cyrl-CS"/>
        </w:rPr>
      </w:pPr>
      <w:r w:rsidRPr="00A37568">
        <w:rPr>
          <w:szCs w:val="24"/>
          <w:lang w:val="sr-Cyrl-CS"/>
        </w:rPr>
        <w:t>Гласачки листић и у случају поновног гласања садржи имена свих кандидата за директора.</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6. Прекид и одлагање седнице</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4</w:t>
      </w:r>
      <w:r w:rsidR="00DC47F0">
        <w:rPr>
          <w:b/>
          <w:szCs w:val="24"/>
          <w:lang w:val="sr-Cyrl-CS"/>
        </w:rPr>
        <w:t>4</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Ако се мерама из Пословника не може одржати ред на седници Одбора, пред</w:t>
      </w:r>
      <w:r w:rsidRPr="00A37568">
        <w:rPr>
          <w:szCs w:val="24"/>
          <w:lang w:val="sr-Cyrl-CS"/>
        </w:rPr>
        <w:softHyphen/>
        <w:t>седник ће донети одлуку да се седница прекине и утврдиће време њеног наставка.</w:t>
      </w:r>
    </w:p>
    <w:p w:rsidR="002913B5" w:rsidRDefault="002913B5" w:rsidP="002913B5">
      <w:pPr>
        <w:ind w:firstLine="680"/>
        <w:jc w:val="both"/>
        <w:rPr>
          <w:szCs w:val="24"/>
          <w:lang w:val="sr-Cyrl-CS"/>
        </w:rPr>
      </w:pPr>
      <w:r w:rsidRPr="00A37568">
        <w:rPr>
          <w:szCs w:val="24"/>
          <w:lang w:val="sr-Cyrl-CS"/>
        </w:rPr>
        <w:t>Исту одлуку председник ће донети и ако у току седнице престане да постоји неки други услов за њено одржавање.</w:t>
      </w:r>
    </w:p>
    <w:p w:rsidR="00DC47F0" w:rsidRDefault="00DC47F0" w:rsidP="002913B5">
      <w:pPr>
        <w:ind w:firstLine="680"/>
        <w:jc w:val="both"/>
        <w:rPr>
          <w:szCs w:val="24"/>
          <w:lang w:val="sr-Cyrl-CS"/>
        </w:rPr>
      </w:pPr>
    </w:p>
    <w:p w:rsidR="00DC47F0" w:rsidRPr="00A37568" w:rsidRDefault="00DC47F0" w:rsidP="002913B5">
      <w:pPr>
        <w:ind w:firstLine="680"/>
        <w:jc w:val="both"/>
        <w:rPr>
          <w:szCs w:val="24"/>
          <w:lang w:val="sr-Cyrl-CS"/>
        </w:rPr>
      </w:pP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4</w:t>
      </w:r>
      <w:r w:rsidR="00DC47F0">
        <w:rPr>
          <w:b/>
          <w:szCs w:val="24"/>
          <w:lang w:val="sr-Cyrl-CS"/>
        </w:rPr>
        <w:t>5</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 xml:space="preserve">Ако седници не присуствује потребан број чланова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2913B5" w:rsidRPr="00A37568" w:rsidRDefault="002913B5" w:rsidP="002913B5">
      <w:pPr>
        <w:ind w:firstLine="680"/>
        <w:jc w:val="both"/>
        <w:rPr>
          <w:szCs w:val="24"/>
          <w:lang w:val="sr-Cyrl-CS"/>
        </w:rPr>
      </w:pPr>
      <w:r w:rsidRPr="00A37568">
        <w:rPr>
          <w:szCs w:val="24"/>
          <w:lang w:val="sr-Cyrl-CS"/>
        </w:rPr>
        <w:t>Исту одлуку председник ће донети и ако није испуњен неки други услов за одржавање седнице.</w:t>
      </w:r>
    </w:p>
    <w:p w:rsidR="002913B5" w:rsidRPr="00A37568" w:rsidRDefault="002913B5" w:rsidP="002913B5">
      <w:pPr>
        <w:spacing w:line="200" w:lineRule="exact"/>
        <w:ind w:firstLine="680"/>
        <w:jc w:val="both"/>
        <w:rPr>
          <w:szCs w:val="24"/>
          <w:lang w:val="sr-Cyrl-CS"/>
        </w:rPr>
      </w:pPr>
    </w:p>
    <w:p w:rsidR="00491B33" w:rsidRPr="00A37568" w:rsidRDefault="00491B33"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lastRenderedPageBreak/>
        <w:t>7. Записник са седнице</w:t>
      </w:r>
    </w:p>
    <w:p w:rsidR="002913B5" w:rsidRPr="00A37568" w:rsidRDefault="002913B5" w:rsidP="002913B5">
      <w:pPr>
        <w:spacing w:line="200" w:lineRule="exact"/>
        <w:ind w:firstLine="680"/>
        <w:jc w:val="both"/>
        <w:rPr>
          <w:szCs w:val="24"/>
          <w:lang w:val="sr-Cyrl-CS"/>
        </w:rPr>
      </w:pPr>
    </w:p>
    <w:p w:rsidR="002913B5" w:rsidRPr="00A37568" w:rsidRDefault="00DC47F0" w:rsidP="002913B5">
      <w:pPr>
        <w:jc w:val="center"/>
        <w:rPr>
          <w:b/>
          <w:szCs w:val="24"/>
          <w:lang w:val="sr-Cyrl-CS"/>
        </w:rPr>
      </w:pPr>
      <w:r>
        <w:rPr>
          <w:b/>
          <w:szCs w:val="24"/>
          <w:lang w:val="sr-Cyrl-CS"/>
        </w:rPr>
        <w:t>Члан 46</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О раду на седници Одбора води се записник.</w:t>
      </w:r>
    </w:p>
    <w:p w:rsidR="002913B5" w:rsidRPr="00A37568" w:rsidRDefault="002913B5" w:rsidP="002913B5">
      <w:pPr>
        <w:ind w:firstLine="680"/>
        <w:jc w:val="both"/>
        <w:rPr>
          <w:szCs w:val="24"/>
          <w:lang w:val="sr-Cyrl-CS"/>
        </w:rPr>
      </w:pPr>
      <w:r w:rsidRPr="00A37568">
        <w:rPr>
          <w:szCs w:val="24"/>
          <w:lang w:val="sr-Cyrl-CS"/>
        </w:rPr>
        <w:t xml:space="preserve">Записник води члан ШО </w:t>
      </w:r>
      <w:r w:rsidR="002A7F38">
        <w:rPr>
          <w:szCs w:val="24"/>
          <w:lang w:val="sr-Cyrl-RS"/>
        </w:rPr>
        <w:t>или</w:t>
      </w:r>
      <w:r w:rsidR="002A7F38" w:rsidRPr="002A7F38">
        <w:rPr>
          <w:szCs w:val="24"/>
          <w:lang w:val="sr-Cyrl-RS"/>
        </w:rPr>
        <w:t xml:space="preserve"> </w:t>
      </w:r>
      <w:r w:rsidR="002A7F38">
        <w:rPr>
          <w:szCs w:val="24"/>
          <w:lang w:val="sr-Cyrl-RS"/>
        </w:rPr>
        <w:t xml:space="preserve">када то захтева природа седнице секретар </w:t>
      </w:r>
      <w:r w:rsidRPr="00A37568">
        <w:rPr>
          <w:szCs w:val="24"/>
          <w:lang w:val="sr-Cyrl-CS"/>
        </w:rPr>
        <w:t>(у даљем тексту: записничар).</w:t>
      </w:r>
    </w:p>
    <w:p w:rsidR="002913B5" w:rsidRPr="00A37568" w:rsidRDefault="002913B5" w:rsidP="002913B5">
      <w:pPr>
        <w:spacing w:line="200" w:lineRule="exact"/>
        <w:ind w:firstLine="680"/>
        <w:jc w:val="both"/>
        <w:rPr>
          <w:szCs w:val="24"/>
          <w:lang w:val="sr-Cyrl-CS"/>
        </w:rPr>
      </w:pPr>
    </w:p>
    <w:p w:rsidR="00491B33" w:rsidRPr="00A37568" w:rsidRDefault="00DC47F0" w:rsidP="002913B5">
      <w:pPr>
        <w:jc w:val="center"/>
        <w:rPr>
          <w:b/>
          <w:szCs w:val="24"/>
          <w:lang w:val="sr-Cyrl-CS"/>
        </w:rPr>
      </w:pPr>
      <w:r>
        <w:rPr>
          <w:b/>
          <w:szCs w:val="24"/>
          <w:lang w:val="sr-Cyrl-CS"/>
        </w:rPr>
        <w:t>Члан 47</w:t>
      </w:r>
      <w:r w:rsidR="002913B5" w:rsidRPr="00A37568">
        <w:rPr>
          <w:b/>
          <w:szCs w:val="24"/>
          <w:lang w:val="sr-Cyrl-CS"/>
        </w:rPr>
        <w:t>.</w:t>
      </w:r>
    </w:p>
    <w:p w:rsidR="002A7F38" w:rsidRPr="002A7F38" w:rsidRDefault="002A7F38" w:rsidP="002A7F38">
      <w:pPr>
        <w:jc w:val="both"/>
        <w:rPr>
          <w:szCs w:val="24"/>
          <w:lang w:val="sr-Cyrl-CS"/>
        </w:rPr>
      </w:pPr>
      <w:r>
        <w:rPr>
          <w:szCs w:val="24"/>
          <w:lang w:val="sr-Cyrl-CS"/>
        </w:rPr>
        <w:tab/>
      </w:r>
      <w:r w:rsidRPr="002A7F38">
        <w:rPr>
          <w:szCs w:val="24"/>
          <w:lang w:val="sr-Cyrl-CS"/>
        </w:rPr>
        <w:t>Записник се води у електронском облику.</w:t>
      </w:r>
    </w:p>
    <w:p w:rsidR="002A7F38" w:rsidRPr="002A7F38" w:rsidRDefault="002A7F38" w:rsidP="002A7F38">
      <w:pPr>
        <w:jc w:val="both"/>
        <w:rPr>
          <w:szCs w:val="24"/>
          <w:lang w:val="sr-Cyrl-CS"/>
        </w:rPr>
      </w:pPr>
      <w:r>
        <w:rPr>
          <w:spacing w:val="-4"/>
          <w:szCs w:val="24"/>
          <w:lang w:val="sr-Cyrl-CS"/>
        </w:rPr>
        <w:tab/>
      </w:r>
      <w:r w:rsidRPr="002A7F38">
        <w:rPr>
          <w:spacing w:val="-4"/>
          <w:szCs w:val="24"/>
          <w:lang w:val="sr-Cyrl-CS"/>
        </w:rPr>
        <w:t>Записници се штампају и чувају у Регистратору за Записнике Школског одбора, који се чува у архиви Школе</w:t>
      </w:r>
      <w:r w:rsidRPr="002A7F38">
        <w:rPr>
          <w:szCs w:val="24"/>
          <w:lang w:val="sr-Cyrl-CS"/>
        </w:rPr>
        <w:t>.</w:t>
      </w:r>
    </w:p>
    <w:p w:rsidR="002913B5" w:rsidRPr="00A37568" w:rsidRDefault="002913B5" w:rsidP="002913B5">
      <w:pPr>
        <w:ind w:firstLine="680"/>
        <w:jc w:val="both"/>
        <w:rPr>
          <w:szCs w:val="24"/>
          <w:lang w:val="sr-Cyrl-CS"/>
        </w:rPr>
      </w:pPr>
    </w:p>
    <w:p w:rsidR="00491B33" w:rsidRPr="00A37568" w:rsidRDefault="00DC47F0" w:rsidP="002913B5">
      <w:pPr>
        <w:jc w:val="center"/>
        <w:rPr>
          <w:b/>
          <w:szCs w:val="24"/>
          <w:lang w:val="sr-Cyrl-CS"/>
        </w:rPr>
      </w:pPr>
      <w:r>
        <w:rPr>
          <w:b/>
          <w:szCs w:val="24"/>
          <w:lang w:val="sr-Cyrl-CS"/>
        </w:rPr>
        <w:t>Члан 48</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Прва тачка дневног реда сваке седнице Одбора је усвајање записника са прет</w:t>
      </w:r>
      <w:r w:rsidRPr="00A37568">
        <w:rPr>
          <w:szCs w:val="24"/>
          <w:lang w:val="sr-Cyrl-CS"/>
        </w:rPr>
        <w:softHyphen/>
        <w:t>ходне седнице.</w:t>
      </w:r>
    </w:p>
    <w:p w:rsidR="002913B5" w:rsidRPr="00A37568" w:rsidRDefault="002913B5" w:rsidP="00314E50">
      <w:pPr>
        <w:ind w:firstLine="680"/>
        <w:jc w:val="both"/>
        <w:rPr>
          <w:szCs w:val="24"/>
          <w:lang w:val="sr-Cyrl-CS"/>
        </w:rPr>
      </w:pPr>
      <w:r w:rsidRPr="00A37568">
        <w:rPr>
          <w:szCs w:val="24"/>
          <w:lang w:val="sr-Cyrl-CS"/>
        </w:rPr>
        <w:t>Одлука којом се усваја записник са претходне седнице може садржати и исправке и допуне које треба унети у тај записник.</w:t>
      </w:r>
    </w:p>
    <w:p w:rsidR="002913B5" w:rsidRPr="00A37568" w:rsidRDefault="002913B5" w:rsidP="002913B5">
      <w:pPr>
        <w:jc w:val="center"/>
        <w:rPr>
          <w:b/>
          <w:szCs w:val="24"/>
          <w:lang w:val="sr-Cyrl-CS"/>
        </w:rPr>
      </w:pPr>
      <w:r w:rsidRPr="00A37568">
        <w:rPr>
          <w:b/>
          <w:szCs w:val="24"/>
          <w:lang w:val="sr-Cyrl-CS"/>
        </w:rPr>
        <w:t xml:space="preserve">Члан </w:t>
      </w:r>
      <w:r w:rsidR="00DC47F0">
        <w:rPr>
          <w:b/>
          <w:szCs w:val="24"/>
          <w:lang w:val="sr-Cyrl-CS"/>
        </w:rPr>
        <w:t>49</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Записник садржи основне податке о седници и раду на њој, и то:</w:t>
      </w:r>
    </w:p>
    <w:p w:rsidR="002913B5" w:rsidRPr="00A37568" w:rsidRDefault="002913B5" w:rsidP="002913B5">
      <w:pPr>
        <w:ind w:firstLine="680"/>
        <w:jc w:val="both"/>
        <w:rPr>
          <w:szCs w:val="24"/>
          <w:lang w:val="sr-Cyrl-CS"/>
        </w:rPr>
      </w:pPr>
      <w:r w:rsidRPr="00A37568">
        <w:rPr>
          <w:szCs w:val="24"/>
          <w:lang w:val="sr-Cyrl-CS"/>
        </w:rPr>
        <w:t>1) место, дан и час почетка седнице;</w:t>
      </w:r>
    </w:p>
    <w:p w:rsidR="002913B5" w:rsidRPr="00A37568" w:rsidRDefault="002913B5" w:rsidP="002913B5">
      <w:pPr>
        <w:ind w:firstLine="680"/>
        <w:jc w:val="both"/>
        <w:rPr>
          <w:szCs w:val="24"/>
          <w:lang w:val="sr-Cyrl-CS"/>
        </w:rPr>
      </w:pPr>
      <w:r w:rsidRPr="00A37568">
        <w:rPr>
          <w:szCs w:val="24"/>
          <w:lang w:val="sr-Cyrl-CS"/>
        </w:rPr>
        <w:t>2) имена присутних и чланова Одбора и других присутних лица;</w:t>
      </w:r>
    </w:p>
    <w:p w:rsidR="002913B5" w:rsidRPr="00A37568" w:rsidRDefault="002913B5" w:rsidP="002913B5">
      <w:pPr>
        <w:ind w:firstLine="680"/>
        <w:jc w:val="both"/>
        <w:rPr>
          <w:szCs w:val="24"/>
          <w:lang w:val="sr-Cyrl-CS"/>
        </w:rPr>
      </w:pPr>
      <w:r w:rsidRPr="00A37568">
        <w:rPr>
          <w:szCs w:val="24"/>
          <w:lang w:val="sr-Cyrl-CS"/>
        </w:rPr>
        <w:t>3) имена одсутних чланова Одбора и других лица која се обавезно позивају на седницу и разлоге за њихов изостанак;</w:t>
      </w:r>
    </w:p>
    <w:p w:rsidR="002913B5" w:rsidRPr="00A37568" w:rsidRDefault="002913B5" w:rsidP="002913B5">
      <w:pPr>
        <w:ind w:firstLine="680"/>
        <w:jc w:val="both"/>
        <w:rPr>
          <w:spacing w:val="-4"/>
          <w:szCs w:val="24"/>
          <w:lang w:val="sr-Cyrl-CS"/>
        </w:rPr>
      </w:pPr>
      <w:r w:rsidRPr="00A37568">
        <w:rPr>
          <w:szCs w:val="24"/>
          <w:lang w:val="sr-Cyrl-CS"/>
        </w:rPr>
        <w:t>4)</w:t>
      </w:r>
      <w:r w:rsidRPr="00A37568">
        <w:rPr>
          <w:spacing w:val="-4"/>
          <w:szCs w:val="24"/>
          <w:lang w:val="sr-Cyrl-CS"/>
        </w:rPr>
        <w:t xml:space="preserve"> констатацију да постоје услови за одржавање седнице и да је седница отворе</w:t>
      </w:r>
      <w:r w:rsidRPr="00A37568">
        <w:rPr>
          <w:spacing w:val="-4"/>
          <w:szCs w:val="24"/>
          <w:lang w:val="sr-Cyrl-CS"/>
        </w:rPr>
        <w:softHyphen/>
        <w:t>на, односно констатацију да за одржавање седнице не постоје услови па се седница одлаже;</w:t>
      </w:r>
    </w:p>
    <w:p w:rsidR="002913B5" w:rsidRPr="00A37568" w:rsidRDefault="002913B5" w:rsidP="002913B5">
      <w:pPr>
        <w:ind w:firstLine="680"/>
        <w:jc w:val="both"/>
        <w:rPr>
          <w:szCs w:val="24"/>
          <w:lang w:val="sr-Cyrl-CS"/>
        </w:rPr>
      </w:pPr>
      <w:r w:rsidRPr="00A37568">
        <w:rPr>
          <w:szCs w:val="24"/>
          <w:lang w:val="sr-Cyrl-CS"/>
        </w:rPr>
        <w:t>5) дневни ред седнице;</w:t>
      </w:r>
    </w:p>
    <w:p w:rsidR="002913B5" w:rsidRPr="00A37568" w:rsidRDefault="002913B5" w:rsidP="002913B5">
      <w:pPr>
        <w:ind w:firstLine="680"/>
        <w:jc w:val="both"/>
        <w:rPr>
          <w:szCs w:val="24"/>
          <w:lang w:val="sr-Cyrl-CS"/>
        </w:rPr>
      </w:pPr>
      <w:r w:rsidRPr="00A37568">
        <w:rPr>
          <w:szCs w:val="24"/>
          <w:lang w:val="sr-Cyrl-CS"/>
        </w:rPr>
        <w:t xml:space="preserve">6) кратак приказ дискусија по свакој тачки дневног реда и имена  </w:t>
      </w:r>
      <w:proofErr w:type="spellStart"/>
      <w:r w:rsidRPr="00A37568">
        <w:rPr>
          <w:szCs w:val="24"/>
          <w:lang w:val="sr-Cyrl-CS"/>
        </w:rPr>
        <w:t>дискутаната</w:t>
      </w:r>
      <w:proofErr w:type="spellEnd"/>
      <w:r w:rsidRPr="00A37568">
        <w:rPr>
          <w:szCs w:val="24"/>
          <w:lang w:val="sr-Cyrl-CS"/>
        </w:rPr>
        <w:t>;</w:t>
      </w:r>
    </w:p>
    <w:p w:rsidR="002913B5" w:rsidRPr="00A37568" w:rsidRDefault="002913B5" w:rsidP="002913B5">
      <w:pPr>
        <w:ind w:firstLine="680"/>
        <w:jc w:val="both"/>
        <w:rPr>
          <w:szCs w:val="24"/>
          <w:lang w:val="sr-Cyrl-CS"/>
        </w:rPr>
      </w:pPr>
      <w:r w:rsidRPr="00A37568">
        <w:rPr>
          <w:szCs w:val="24"/>
          <w:lang w:val="sr-Cyrl-CS"/>
        </w:rPr>
        <w:t xml:space="preserve">7) изјаве које су унете на инсистирање појединих </w:t>
      </w:r>
      <w:proofErr w:type="spellStart"/>
      <w:r w:rsidRPr="00A37568">
        <w:rPr>
          <w:szCs w:val="24"/>
          <w:lang w:val="sr-Cyrl-CS"/>
        </w:rPr>
        <w:t>дискутаната</w:t>
      </w:r>
      <w:proofErr w:type="spellEnd"/>
      <w:r w:rsidRPr="00A37568">
        <w:rPr>
          <w:szCs w:val="24"/>
          <w:lang w:val="sr-Cyrl-CS"/>
        </w:rPr>
        <w:t>;</w:t>
      </w:r>
    </w:p>
    <w:p w:rsidR="002913B5" w:rsidRPr="00A37568" w:rsidRDefault="002913B5" w:rsidP="002913B5">
      <w:pPr>
        <w:ind w:firstLine="680"/>
        <w:jc w:val="both"/>
        <w:rPr>
          <w:szCs w:val="24"/>
          <w:lang w:val="sr-Cyrl-CS"/>
        </w:rPr>
      </w:pPr>
      <w:r w:rsidRPr="00A37568">
        <w:rPr>
          <w:szCs w:val="24"/>
          <w:lang w:val="sr-Cyrl-CS"/>
        </w:rPr>
        <w:t>8) податке о мерама изреченим са циљем да се одржи ред на седници и о лицима којима су мере изречене;</w:t>
      </w:r>
    </w:p>
    <w:p w:rsidR="002913B5" w:rsidRPr="00A37568" w:rsidRDefault="002913B5" w:rsidP="002913B5">
      <w:pPr>
        <w:ind w:firstLine="680"/>
        <w:jc w:val="both"/>
        <w:rPr>
          <w:szCs w:val="24"/>
          <w:lang w:val="sr-Cyrl-CS"/>
        </w:rPr>
      </w:pPr>
      <w:r w:rsidRPr="00A37568">
        <w:rPr>
          <w:szCs w:val="24"/>
          <w:lang w:val="sr-Cyrl-CS"/>
        </w:rPr>
        <w:t>9) податке о одлучивању Одбора по свакој тачки дневног реда и о другим актима Одбора;</w:t>
      </w:r>
    </w:p>
    <w:p w:rsidR="002913B5" w:rsidRPr="00A37568" w:rsidRDefault="002913B5" w:rsidP="002913B5">
      <w:pPr>
        <w:ind w:firstLine="680"/>
        <w:jc w:val="both"/>
        <w:rPr>
          <w:szCs w:val="24"/>
          <w:lang w:val="sr-Cyrl-CS"/>
        </w:rPr>
      </w:pPr>
      <w:r w:rsidRPr="00A37568">
        <w:rPr>
          <w:szCs w:val="24"/>
          <w:lang w:val="sr-Cyrl-CS"/>
        </w:rPr>
        <w:t>10) издвојена мишљења чланова Одбора поводом одлука по појединим тачкама дневног реда;</w:t>
      </w:r>
    </w:p>
    <w:p w:rsidR="002913B5" w:rsidRPr="00A37568" w:rsidRDefault="002913B5" w:rsidP="002913B5">
      <w:pPr>
        <w:ind w:firstLine="680"/>
        <w:jc w:val="both"/>
        <w:rPr>
          <w:szCs w:val="24"/>
          <w:lang w:val="sr-Cyrl-CS"/>
        </w:rPr>
      </w:pPr>
      <w:r w:rsidRPr="00A37568">
        <w:rPr>
          <w:szCs w:val="24"/>
          <w:lang w:val="sr-Cyrl-CS"/>
        </w:rPr>
        <w:t>11) податак о прекиду седнице;</w:t>
      </w:r>
    </w:p>
    <w:p w:rsidR="002913B5" w:rsidRPr="00A37568" w:rsidRDefault="002913B5" w:rsidP="002913B5">
      <w:pPr>
        <w:ind w:firstLine="680"/>
        <w:jc w:val="both"/>
        <w:rPr>
          <w:szCs w:val="24"/>
          <w:lang w:val="sr-Cyrl-CS"/>
        </w:rPr>
      </w:pPr>
      <w:r w:rsidRPr="00A37568">
        <w:rPr>
          <w:szCs w:val="24"/>
          <w:lang w:val="sr-Cyrl-CS"/>
        </w:rPr>
        <w:t>12) податак о часу завршетка седнице;</w:t>
      </w:r>
    </w:p>
    <w:p w:rsidR="002913B5" w:rsidRPr="00A37568" w:rsidRDefault="002913B5" w:rsidP="002913B5">
      <w:pPr>
        <w:ind w:firstLine="680"/>
        <w:jc w:val="both"/>
        <w:rPr>
          <w:szCs w:val="24"/>
          <w:lang w:val="sr-Cyrl-CS"/>
        </w:rPr>
      </w:pPr>
      <w:r w:rsidRPr="00A37568">
        <w:rPr>
          <w:szCs w:val="24"/>
          <w:lang w:val="sr-Cyrl-CS"/>
        </w:rPr>
        <w:t>13) друге податке о седници, које председник сматра значајним.</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5</w:t>
      </w:r>
      <w:r w:rsidR="00DC47F0">
        <w:rPr>
          <w:b/>
          <w:szCs w:val="24"/>
          <w:lang w:val="sr-Cyrl-CS"/>
        </w:rPr>
        <w:t>0</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Председник одлучује о томе шта ће се унети у записник и записничару диктира текст који треба унети.</w:t>
      </w:r>
    </w:p>
    <w:p w:rsidR="002913B5" w:rsidRPr="00A37568" w:rsidRDefault="002913B5" w:rsidP="002913B5">
      <w:pPr>
        <w:ind w:firstLine="680"/>
        <w:jc w:val="both"/>
        <w:rPr>
          <w:szCs w:val="24"/>
          <w:lang w:val="sr-Cyrl-CS"/>
        </w:rPr>
      </w:pPr>
      <w:r w:rsidRPr="00A37568">
        <w:rPr>
          <w:szCs w:val="24"/>
          <w:lang w:val="sr-Cyrl-CS"/>
        </w:rPr>
        <w:t>На захтев члана Одбора, представника синдиката у Школи, представника уче</w:t>
      </w:r>
      <w:r w:rsidRPr="00A37568">
        <w:rPr>
          <w:szCs w:val="24"/>
          <w:lang w:val="sr-Cyrl-CS"/>
        </w:rPr>
        <w:softHyphen/>
        <w:t>нич</w:t>
      </w:r>
      <w:r w:rsidRPr="00A37568">
        <w:rPr>
          <w:szCs w:val="24"/>
          <w:lang w:val="sr-Cyrl-CS"/>
        </w:rPr>
        <w:softHyphen/>
        <w:t>ког парламента, директора или секретара, у записник се уноси и садржај који се ина</w:t>
      </w:r>
      <w:r w:rsidRPr="00A37568">
        <w:rPr>
          <w:szCs w:val="24"/>
          <w:lang w:val="sr-Cyrl-CS"/>
        </w:rPr>
        <w:softHyphen/>
        <w:t>че не би унео у записник, под условом да је то у вези са неком од тачака дневног реда.</w:t>
      </w:r>
    </w:p>
    <w:p w:rsidR="002913B5" w:rsidRPr="00A37568" w:rsidRDefault="002913B5" w:rsidP="002913B5">
      <w:pPr>
        <w:spacing w:line="200" w:lineRule="exact"/>
        <w:ind w:firstLine="680"/>
        <w:jc w:val="both"/>
        <w:rPr>
          <w:szCs w:val="24"/>
          <w:lang w:val="sr-Cyrl-CS"/>
        </w:rPr>
      </w:pPr>
    </w:p>
    <w:p w:rsidR="002913B5" w:rsidRPr="00A37568" w:rsidRDefault="00DC47F0" w:rsidP="002913B5">
      <w:pPr>
        <w:jc w:val="center"/>
        <w:rPr>
          <w:b/>
          <w:szCs w:val="24"/>
          <w:lang w:val="sr-Cyrl-CS"/>
        </w:rPr>
      </w:pPr>
      <w:r>
        <w:rPr>
          <w:b/>
          <w:szCs w:val="24"/>
          <w:lang w:val="sr-Cyrl-CS"/>
        </w:rPr>
        <w:t>Члан 51</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Записник потписују председник и записничар.</w:t>
      </w:r>
    </w:p>
    <w:p w:rsidR="002913B5" w:rsidRPr="00A37568" w:rsidRDefault="002913B5" w:rsidP="002913B5">
      <w:pPr>
        <w:spacing w:line="200" w:lineRule="exact"/>
        <w:ind w:firstLine="680"/>
        <w:jc w:val="both"/>
        <w:rPr>
          <w:szCs w:val="24"/>
          <w:lang w:val="sr-Cyrl-CS"/>
        </w:rPr>
      </w:pPr>
    </w:p>
    <w:p w:rsidR="002913B5" w:rsidRPr="00A37568" w:rsidRDefault="002913B5" w:rsidP="002913B5">
      <w:pPr>
        <w:spacing w:line="200" w:lineRule="exact"/>
        <w:jc w:val="both"/>
        <w:rPr>
          <w:szCs w:val="24"/>
          <w:lang w:val="sr-Cyrl-CS"/>
        </w:rPr>
      </w:pPr>
    </w:p>
    <w:p w:rsidR="002913B5" w:rsidRPr="00A37568" w:rsidRDefault="002913B5" w:rsidP="002913B5">
      <w:pPr>
        <w:jc w:val="center"/>
        <w:rPr>
          <w:b/>
          <w:szCs w:val="24"/>
          <w:lang w:val="sr-Cyrl-CS"/>
        </w:rPr>
      </w:pPr>
      <w:r w:rsidRPr="00A37568">
        <w:rPr>
          <w:b/>
          <w:szCs w:val="24"/>
          <w:lang w:val="en-US"/>
        </w:rPr>
        <w:t>III</w:t>
      </w:r>
      <w:r w:rsidRPr="00A37568">
        <w:rPr>
          <w:b/>
          <w:szCs w:val="24"/>
          <w:lang w:val="sr-Cyrl-CS"/>
        </w:rPr>
        <w:t>. ЗАВРШНЕ ОДРЕДБЕ</w:t>
      </w:r>
    </w:p>
    <w:p w:rsidR="002913B5" w:rsidRPr="00A37568" w:rsidRDefault="002913B5" w:rsidP="002913B5">
      <w:pPr>
        <w:spacing w:line="200" w:lineRule="exact"/>
        <w:ind w:firstLine="680"/>
        <w:jc w:val="both"/>
        <w:rPr>
          <w:szCs w:val="24"/>
          <w:lang w:val="sr-Cyrl-CS"/>
        </w:rPr>
      </w:pPr>
    </w:p>
    <w:p w:rsidR="002913B5" w:rsidRPr="00A37568" w:rsidRDefault="002913B5" w:rsidP="002913B5">
      <w:pPr>
        <w:jc w:val="center"/>
        <w:rPr>
          <w:b/>
          <w:szCs w:val="24"/>
          <w:lang w:val="sr-Cyrl-CS"/>
        </w:rPr>
      </w:pPr>
      <w:r w:rsidRPr="00A37568">
        <w:rPr>
          <w:b/>
          <w:szCs w:val="24"/>
          <w:lang w:val="sr-Cyrl-CS"/>
        </w:rPr>
        <w:t>Члан 5</w:t>
      </w:r>
      <w:r w:rsidR="00DC47F0">
        <w:rPr>
          <w:b/>
          <w:szCs w:val="24"/>
          <w:lang w:val="sr-Cyrl-CS"/>
        </w:rPr>
        <w:t>2</w:t>
      </w:r>
      <w:r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Даном ступања на снагу Пословника престаје да важи Пословник о раду школ</w:t>
      </w:r>
      <w:r w:rsidRPr="00A37568">
        <w:rPr>
          <w:szCs w:val="24"/>
          <w:lang w:val="sr-Cyrl-CS"/>
        </w:rPr>
        <w:softHyphen/>
        <w:t>ског о</w:t>
      </w:r>
      <w:r w:rsidR="0025073F" w:rsidRPr="00A37568">
        <w:rPr>
          <w:szCs w:val="24"/>
          <w:lang w:val="sr-Cyrl-CS"/>
        </w:rPr>
        <w:t xml:space="preserve">дбора заведен под бројем </w:t>
      </w:r>
      <w:r w:rsidR="002A7F38">
        <w:rPr>
          <w:szCs w:val="24"/>
          <w:lang w:val="sr-Cyrl-CS"/>
        </w:rPr>
        <w:t>1023</w:t>
      </w:r>
      <w:r w:rsidR="0025073F" w:rsidRPr="00A37568">
        <w:rPr>
          <w:szCs w:val="24"/>
          <w:lang w:val="sr-Cyrl-CS"/>
        </w:rPr>
        <w:t xml:space="preserve"> од </w:t>
      </w:r>
      <w:r w:rsidR="002A7F38">
        <w:rPr>
          <w:szCs w:val="24"/>
          <w:lang w:val="sr-Cyrl-CS"/>
        </w:rPr>
        <w:t>30</w:t>
      </w:r>
      <w:r w:rsidR="0025073F" w:rsidRPr="00A37568">
        <w:rPr>
          <w:szCs w:val="24"/>
          <w:lang w:val="sr-Cyrl-CS"/>
        </w:rPr>
        <w:t>.0</w:t>
      </w:r>
      <w:r w:rsidR="002A7F38">
        <w:rPr>
          <w:szCs w:val="24"/>
          <w:lang w:val="sr-Cyrl-CS"/>
        </w:rPr>
        <w:t>6 2022</w:t>
      </w:r>
      <w:r w:rsidRPr="00A37568">
        <w:rPr>
          <w:szCs w:val="24"/>
          <w:lang w:val="sr-Cyrl-CS"/>
        </w:rPr>
        <w:t>. године.</w:t>
      </w:r>
    </w:p>
    <w:p w:rsidR="002913B5" w:rsidRPr="00A37568" w:rsidRDefault="002913B5" w:rsidP="002913B5">
      <w:pPr>
        <w:spacing w:line="200" w:lineRule="exact"/>
        <w:ind w:firstLine="680"/>
        <w:jc w:val="both"/>
        <w:rPr>
          <w:szCs w:val="24"/>
          <w:lang w:val="sr-Cyrl-CS"/>
        </w:rPr>
      </w:pPr>
    </w:p>
    <w:p w:rsidR="002913B5" w:rsidRPr="00A37568" w:rsidRDefault="00DC47F0" w:rsidP="002913B5">
      <w:pPr>
        <w:jc w:val="center"/>
        <w:rPr>
          <w:b/>
          <w:szCs w:val="24"/>
          <w:lang w:val="sr-Cyrl-CS"/>
        </w:rPr>
      </w:pPr>
      <w:r>
        <w:rPr>
          <w:b/>
          <w:szCs w:val="24"/>
          <w:lang w:val="sr-Cyrl-CS"/>
        </w:rPr>
        <w:t>Члан 53</w:t>
      </w:r>
      <w:r w:rsidR="002913B5" w:rsidRPr="00A37568">
        <w:rPr>
          <w:b/>
          <w:szCs w:val="24"/>
          <w:lang w:val="sr-Cyrl-CS"/>
        </w:rPr>
        <w:t>.</w:t>
      </w:r>
    </w:p>
    <w:p w:rsidR="002913B5" w:rsidRPr="00A37568" w:rsidRDefault="002913B5" w:rsidP="002913B5">
      <w:pPr>
        <w:ind w:firstLine="680"/>
        <w:jc w:val="both"/>
        <w:rPr>
          <w:szCs w:val="24"/>
          <w:lang w:val="sr-Cyrl-CS"/>
        </w:rPr>
      </w:pPr>
      <w:r w:rsidRPr="00A37568">
        <w:rPr>
          <w:szCs w:val="24"/>
          <w:lang w:val="sr-Cyrl-CS"/>
        </w:rPr>
        <w:t>Пословник ступа на снагу осмог дана од дана објављивања на огласној табли Школе.</w:t>
      </w:r>
    </w:p>
    <w:p w:rsidR="002913B5" w:rsidRPr="00A37568" w:rsidRDefault="002913B5" w:rsidP="002913B5">
      <w:pPr>
        <w:spacing w:line="200" w:lineRule="exact"/>
        <w:ind w:firstLine="680"/>
        <w:jc w:val="both"/>
        <w:rPr>
          <w:szCs w:val="24"/>
          <w:lang w:val="sr-Cyrl-CS"/>
        </w:rPr>
      </w:pPr>
    </w:p>
    <w:p w:rsidR="002913B5" w:rsidRPr="00A37568" w:rsidRDefault="00702B80" w:rsidP="002913B5">
      <w:pPr>
        <w:ind w:left="3960"/>
        <w:jc w:val="center"/>
        <w:rPr>
          <w:szCs w:val="24"/>
          <w:lang w:val="sr-Cyrl-CS"/>
        </w:rPr>
      </w:pPr>
      <w:r w:rsidRPr="00A37568">
        <w:rPr>
          <w:szCs w:val="24"/>
          <w:lang w:val="sr-Cyrl-CS"/>
        </w:rPr>
        <w:t xml:space="preserve">            Председница</w:t>
      </w:r>
      <w:r w:rsidR="002913B5" w:rsidRPr="00A37568">
        <w:rPr>
          <w:szCs w:val="24"/>
          <w:lang w:val="sr-Cyrl-CS"/>
        </w:rPr>
        <w:t xml:space="preserve"> школског одбора:</w:t>
      </w:r>
    </w:p>
    <w:p w:rsidR="00491B33" w:rsidRDefault="00572405" w:rsidP="00572405">
      <w:pPr>
        <w:tabs>
          <w:tab w:val="left" w:pos="5538"/>
        </w:tabs>
        <w:ind w:left="3960"/>
        <w:rPr>
          <w:szCs w:val="24"/>
          <w:lang w:val="sr-Cyrl-CS"/>
        </w:rPr>
      </w:pPr>
      <w:r w:rsidRPr="00A37568">
        <w:rPr>
          <w:szCs w:val="24"/>
          <w:lang w:val="sr-Cyrl-CS"/>
        </w:rPr>
        <w:tab/>
      </w:r>
      <w:r w:rsidR="00702B80" w:rsidRPr="00A37568">
        <w:rPr>
          <w:szCs w:val="24"/>
          <w:lang w:val="sr-Cyrl-CS"/>
        </w:rPr>
        <w:t xml:space="preserve">    </w:t>
      </w:r>
      <w:r w:rsidR="00D22B80" w:rsidRPr="00A37568">
        <w:rPr>
          <w:szCs w:val="24"/>
          <w:lang w:val="sr-Cyrl-CS"/>
        </w:rPr>
        <w:t>__________________________</w:t>
      </w:r>
    </w:p>
    <w:p w:rsidR="002A7F38" w:rsidRDefault="002A7F38" w:rsidP="00572405">
      <w:pPr>
        <w:tabs>
          <w:tab w:val="left" w:pos="5538"/>
        </w:tabs>
        <w:ind w:left="3960"/>
        <w:rPr>
          <w:szCs w:val="24"/>
          <w:lang w:val="sr-Cyrl-CS"/>
        </w:rPr>
      </w:pPr>
    </w:p>
    <w:p w:rsidR="002A7F38" w:rsidRPr="00A37568" w:rsidRDefault="002A7F38" w:rsidP="00572405">
      <w:pPr>
        <w:tabs>
          <w:tab w:val="left" w:pos="5538"/>
        </w:tabs>
        <w:ind w:left="3960"/>
        <w:rPr>
          <w:szCs w:val="24"/>
          <w:lang w:val="sr-Cyrl-CS"/>
        </w:rPr>
      </w:pPr>
    </w:p>
    <w:p w:rsidR="002913B5" w:rsidRPr="00A37568" w:rsidRDefault="002913B5" w:rsidP="002913B5">
      <w:pPr>
        <w:ind w:firstLine="680"/>
        <w:jc w:val="both"/>
        <w:rPr>
          <w:szCs w:val="24"/>
          <w:lang w:val="sr-Cyrl-CS"/>
        </w:rPr>
      </w:pPr>
    </w:p>
    <w:p w:rsidR="002913B5" w:rsidRPr="00A37568" w:rsidRDefault="002913B5" w:rsidP="002913B5">
      <w:pPr>
        <w:ind w:firstLine="680"/>
        <w:jc w:val="both"/>
        <w:rPr>
          <w:szCs w:val="24"/>
          <w:lang w:val="sr-Cyrl-CS"/>
        </w:rPr>
      </w:pPr>
    </w:p>
    <w:p w:rsidR="002913B5" w:rsidRPr="00A37568" w:rsidRDefault="002913B5" w:rsidP="002913B5">
      <w:pPr>
        <w:ind w:firstLine="680"/>
        <w:jc w:val="both"/>
        <w:rPr>
          <w:szCs w:val="24"/>
          <w:lang w:val="sr-Cyrl-CS"/>
        </w:rPr>
      </w:pPr>
      <w:r w:rsidRPr="00A37568">
        <w:rPr>
          <w:szCs w:val="24"/>
          <w:lang w:val="sr-Cyrl-CS"/>
        </w:rPr>
        <w:t>Пословник је заведен п</w:t>
      </w:r>
      <w:r w:rsidR="0025073F" w:rsidRPr="00A37568">
        <w:rPr>
          <w:szCs w:val="24"/>
          <w:lang w:val="sr-Cyrl-CS"/>
        </w:rPr>
        <w:t xml:space="preserve">од деловодним бројем </w:t>
      </w:r>
      <w:r w:rsidR="002A7F38">
        <w:rPr>
          <w:szCs w:val="24"/>
          <w:lang w:val="sr-Cyrl-CS"/>
        </w:rPr>
        <w:t>_____________</w:t>
      </w:r>
      <w:r w:rsidR="0025073F" w:rsidRPr="00A37568">
        <w:rPr>
          <w:szCs w:val="24"/>
          <w:lang w:val="sr-Cyrl-CS"/>
        </w:rPr>
        <w:t xml:space="preserve"> од </w:t>
      </w:r>
      <w:r w:rsidR="002A7F38">
        <w:rPr>
          <w:szCs w:val="24"/>
          <w:lang w:val="sr-Cyrl-CS"/>
        </w:rPr>
        <w:t>________________</w:t>
      </w:r>
      <w:r w:rsidRPr="00A37568">
        <w:rPr>
          <w:szCs w:val="24"/>
          <w:lang w:val="sr-Cyrl-CS"/>
        </w:rPr>
        <w:t>године, објављен је на огласно</w:t>
      </w:r>
      <w:r w:rsidR="00267149" w:rsidRPr="00A37568">
        <w:rPr>
          <w:szCs w:val="24"/>
          <w:lang w:val="sr-Cyrl-CS"/>
        </w:rPr>
        <w:t xml:space="preserve">ј табли Школе дана </w:t>
      </w:r>
      <w:r w:rsidR="002A7F38">
        <w:rPr>
          <w:szCs w:val="24"/>
          <w:lang w:val="sr-Cyrl-CS"/>
        </w:rPr>
        <w:t>_______________</w:t>
      </w:r>
      <w:r w:rsidRPr="00A37568">
        <w:rPr>
          <w:szCs w:val="24"/>
          <w:lang w:val="sr-Cyrl-CS"/>
        </w:rPr>
        <w:t xml:space="preserve"> године, а ступи</w:t>
      </w:r>
      <w:r w:rsidR="00702B80" w:rsidRPr="00A37568">
        <w:rPr>
          <w:szCs w:val="24"/>
          <w:lang w:val="sr-Cyrl-CS"/>
        </w:rPr>
        <w:t xml:space="preserve">о је на снагу дана </w:t>
      </w:r>
      <w:r w:rsidR="002A7F38">
        <w:rPr>
          <w:szCs w:val="24"/>
          <w:lang w:val="sr-Cyrl-CS"/>
        </w:rPr>
        <w:t>_________________</w:t>
      </w:r>
      <w:r w:rsidRPr="00A37568">
        <w:rPr>
          <w:szCs w:val="24"/>
          <w:lang w:val="sr-Cyrl-CS"/>
        </w:rPr>
        <w:t>године.</w:t>
      </w:r>
    </w:p>
    <w:p w:rsidR="002913B5" w:rsidRPr="00A37568" w:rsidRDefault="002913B5" w:rsidP="002913B5">
      <w:pPr>
        <w:ind w:firstLine="680"/>
        <w:jc w:val="both"/>
        <w:rPr>
          <w:szCs w:val="24"/>
          <w:lang w:val="sr-Cyrl-CS"/>
        </w:rPr>
      </w:pPr>
    </w:p>
    <w:p w:rsidR="002913B5" w:rsidRPr="00A37568" w:rsidRDefault="002913B5" w:rsidP="002913B5">
      <w:pPr>
        <w:ind w:left="3960"/>
        <w:jc w:val="center"/>
        <w:rPr>
          <w:szCs w:val="24"/>
          <w:lang w:val="sr-Cyrl-CS"/>
        </w:rPr>
      </w:pPr>
      <w:r w:rsidRPr="00A37568">
        <w:rPr>
          <w:szCs w:val="24"/>
          <w:lang w:val="sr-Cyrl-CS"/>
        </w:rPr>
        <w:t>Секретар Школе:</w:t>
      </w:r>
    </w:p>
    <w:p w:rsidR="00033BB1" w:rsidRPr="00A37568" w:rsidRDefault="00702B80" w:rsidP="00572405">
      <w:pPr>
        <w:tabs>
          <w:tab w:val="left" w:pos="6023"/>
        </w:tabs>
        <w:rPr>
          <w:szCs w:val="24"/>
        </w:rPr>
      </w:pPr>
      <w:r w:rsidRPr="00A37568">
        <w:rPr>
          <w:szCs w:val="24"/>
        </w:rPr>
        <w:t xml:space="preserve">                                                                                                </w:t>
      </w:r>
      <w:r w:rsidR="00D22B80" w:rsidRPr="00A37568">
        <w:rPr>
          <w:szCs w:val="24"/>
        </w:rPr>
        <w:t>________________</w:t>
      </w:r>
    </w:p>
    <w:sectPr w:rsidR="00033BB1" w:rsidRPr="00A37568" w:rsidSect="00033B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compat>
    <w:compatSetting w:name="compatibilityMode" w:uri="http://schemas.microsoft.com/office/word" w:val="12"/>
  </w:compat>
  <w:rsids>
    <w:rsidRoot w:val="002913B5"/>
    <w:rsid w:val="0001354E"/>
    <w:rsid w:val="00033BB1"/>
    <w:rsid w:val="00037604"/>
    <w:rsid w:val="00040E84"/>
    <w:rsid w:val="0025073F"/>
    <w:rsid w:val="00267149"/>
    <w:rsid w:val="002913B5"/>
    <w:rsid w:val="002A7F38"/>
    <w:rsid w:val="00303E8D"/>
    <w:rsid w:val="00314E50"/>
    <w:rsid w:val="0033530C"/>
    <w:rsid w:val="003C2E06"/>
    <w:rsid w:val="003E1194"/>
    <w:rsid w:val="00450B20"/>
    <w:rsid w:val="00491B33"/>
    <w:rsid w:val="005513FD"/>
    <w:rsid w:val="00554271"/>
    <w:rsid w:val="00563423"/>
    <w:rsid w:val="00572405"/>
    <w:rsid w:val="005A5267"/>
    <w:rsid w:val="00630D29"/>
    <w:rsid w:val="00671C20"/>
    <w:rsid w:val="006D72D9"/>
    <w:rsid w:val="00702B80"/>
    <w:rsid w:val="00721C88"/>
    <w:rsid w:val="00747DFD"/>
    <w:rsid w:val="008C5160"/>
    <w:rsid w:val="00966AAC"/>
    <w:rsid w:val="009750DB"/>
    <w:rsid w:val="00A37568"/>
    <w:rsid w:val="00A6762D"/>
    <w:rsid w:val="00AC4C5F"/>
    <w:rsid w:val="00B41644"/>
    <w:rsid w:val="00BD5C48"/>
    <w:rsid w:val="00C052A6"/>
    <w:rsid w:val="00C327BE"/>
    <w:rsid w:val="00CD77FE"/>
    <w:rsid w:val="00CE0257"/>
    <w:rsid w:val="00D22B80"/>
    <w:rsid w:val="00D52A44"/>
    <w:rsid w:val="00DC1B2A"/>
    <w:rsid w:val="00DC47F0"/>
    <w:rsid w:val="00E95EB8"/>
    <w:rsid w:val="00F8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B5"/>
    <w:rPr>
      <w:sz w:val="24"/>
      <w:lang w:val="ru-RU"/>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Bezrazmaka">
    <w:name w:val="No Spacing"/>
    <w:uiPriority w:val="1"/>
    <w:qFormat/>
    <w:rsid w:val="008C5160"/>
    <w:rPr>
      <w:sz w:val="24"/>
      <w:lang w:val="ru-RU"/>
    </w:rPr>
  </w:style>
  <w:style w:type="paragraph" w:styleId="NormalWeb">
    <w:name w:val="Normal (Web)"/>
    <w:basedOn w:val="Normal"/>
    <w:uiPriority w:val="99"/>
    <w:semiHidden/>
    <w:unhideWhenUsed/>
    <w:rsid w:val="00A37568"/>
    <w:pPr>
      <w:spacing w:before="100" w:beforeAutospacing="1" w:after="100" w:afterAutospacing="1"/>
    </w:pPr>
    <w:rPr>
      <w:szCs w:val="24"/>
      <w:lang w:val="sr-Latn-RS" w:eastAsia="sr-Latn-RS"/>
    </w:rPr>
  </w:style>
  <w:style w:type="paragraph" w:customStyle="1" w:styleId="v2-clan-left-1">
    <w:name w:val="v2-clan-left-1"/>
    <w:basedOn w:val="Normal"/>
    <w:rsid w:val="00A37568"/>
    <w:pPr>
      <w:spacing w:before="100" w:beforeAutospacing="1" w:after="100" w:afterAutospacing="1"/>
    </w:pPr>
    <w:rPr>
      <w:szCs w:val="24"/>
      <w:lang w:val="sr-Latn-RS" w:eastAsia="sr-Latn-RS"/>
    </w:rPr>
  </w:style>
  <w:style w:type="character" w:customStyle="1" w:styleId="v2-clan-left-11">
    <w:name w:val="v2-clan-left-11"/>
    <w:basedOn w:val="Podrazumevanifontpasusa"/>
    <w:rsid w:val="00A375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80828">
      <w:bodyDiv w:val="1"/>
      <w:marLeft w:val="0"/>
      <w:marRight w:val="0"/>
      <w:marTop w:val="0"/>
      <w:marBottom w:val="0"/>
      <w:divBdr>
        <w:top w:val="none" w:sz="0" w:space="0" w:color="auto"/>
        <w:left w:val="none" w:sz="0" w:space="0" w:color="auto"/>
        <w:bottom w:val="none" w:sz="0" w:space="0" w:color="auto"/>
        <w:right w:val="none" w:sz="0" w:space="0" w:color="auto"/>
      </w:divBdr>
    </w:div>
    <w:div w:id="550848564">
      <w:bodyDiv w:val="1"/>
      <w:marLeft w:val="0"/>
      <w:marRight w:val="0"/>
      <w:marTop w:val="0"/>
      <w:marBottom w:val="0"/>
      <w:divBdr>
        <w:top w:val="none" w:sz="0" w:space="0" w:color="auto"/>
        <w:left w:val="none" w:sz="0" w:space="0" w:color="auto"/>
        <w:bottom w:val="none" w:sz="0" w:space="0" w:color="auto"/>
        <w:right w:val="none" w:sz="0" w:space="0" w:color="auto"/>
      </w:divBdr>
    </w:div>
    <w:div w:id="7110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2667</Words>
  <Characters>15208</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Zoran</cp:lastModifiedBy>
  <cp:revision>22</cp:revision>
  <cp:lastPrinted>2024-11-05T13:32:00Z</cp:lastPrinted>
  <dcterms:created xsi:type="dcterms:W3CDTF">2022-06-26T12:26:00Z</dcterms:created>
  <dcterms:modified xsi:type="dcterms:W3CDTF">2024-11-08T09:50:00Z</dcterms:modified>
</cp:coreProperties>
</file>